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1000" w:lineRule="exact"/>
        <w:jc w:val="distribute"/>
        <w:textAlignment w:val="auto"/>
        <w:rPr>
          <w:rFonts w:hint="eastAsia" w:ascii="方正大标宋简体" w:hAnsi="方正大标宋简体" w:eastAsia="方正大标宋简体" w:cs="方正大标宋简体"/>
          <w:b w:val="0"/>
          <w:bCs w:val="0"/>
          <w:color w:val="FF0000"/>
          <w:w w:val="66"/>
          <w:sz w:val="112"/>
          <w:szCs w:val="112"/>
          <w:lang w:val="en-US" w:eastAsia="zh-CN"/>
        </w:rPr>
      </w:pPr>
      <w:r>
        <w:rPr>
          <w:rFonts w:hint="eastAsia" w:ascii="方正大标宋简体" w:hAnsi="方正大标宋简体" w:eastAsia="方正大标宋简体" w:cs="方正大标宋简体"/>
          <w:b w:val="0"/>
          <w:bCs w:val="0"/>
          <w:color w:val="FF0000"/>
          <w:w w:val="66"/>
          <w:sz w:val="112"/>
          <w:szCs w:val="112"/>
          <w:lang w:val="en-US" w:eastAsia="zh-CN"/>
        </w:rPr>
        <w:t>衡阳市农业农村局</w:t>
      </w:r>
    </w:p>
    <w:p>
      <w:pPr>
        <w:keepNext w:val="0"/>
        <w:keepLines w:val="0"/>
        <w:pageBreakBefore w:val="0"/>
        <w:widowControl w:val="0"/>
        <w:kinsoku/>
        <w:wordWrap/>
        <w:overflowPunct/>
        <w:topLinePunct w:val="0"/>
        <w:autoSpaceDE/>
        <w:autoSpaceDN/>
        <w:bidi w:val="0"/>
        <w:adjustRightInd/>
        <w:snapToGrid/>
        <w:spacing w:before="313" w:beforeLines="100" w:line="1000" w:lineRule="exact"/>
        <w:jc w:val="distribute"/>
        <w:textAlignment w:val="auto"/>
        <w:rPr>
          <w:rFonts w:hint="default" w:ascii="方正小标宋简体" w:hAnsi="方正小标宋简体" w:eastAsia="方正小标宋简体" w:cs="方正小标宋简体"/>
          <w:b w:val="0"/>
          <w:bCs w:val="0"/>
          <w:spacing w:val="-20"/>
          <w:w w:val="66"/>
          <w:sz w:val="112"/>
          <w:szCs w:val="112"/>
          <w:lang w:val="en-US" w:eastAsia="zh-CN"/>
        </w:rPr>
      </w:pPr>
      <w:r>
        <w:rPr>
          <w:rFonts w:hint="eastAsia" w:ascii="方正大标宋简体" w:hAnsi="方正大标宋简体" w:eastAsia="方正大标宋简体" w:cs="方正大标宋简体"/>
          <w:b w:val="0"/>
          <w:bCs w:val="0"/>
          <w:color w:val="FF0000"/>
          <w:spacing w:val="-20"/>
          <w:w w:val="66"/>
          <w:sz w:val="112"/>
          <w:szCs w:val="112"/>
          <w:lang w:val="en-US" w:eastAsia="zh-CN"/>
        </w:rPr>
        <w:t>共青团衡阳市委员会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112"/>
          <w:szCs w:val="112"/>
          <w:u w:val="singl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b w:val="0"/>
          <w:bCs w:val="0"/>
          <w:sz w:val="32"/>
          <w:szCs w:val="32"/>
          <w:u w:val="none"/>
          <w:lang w:val="en-US" w:eastAsia="zh-CN"/>
        </w:rPr>
      </w:pPr>
      <w:r>
        <w:rPr>
          <w:rFonts w:hint="eastAsia" w:ascii="方正仿宋_GBK" w:hAnsi="方正仿宋_GBK" w:eastAsia="方正仿宋_GBK" w:cs="方正仿宋_GBK"/>
          <w:b w:val="0"/>
          <w:bCs w:val="0"/>
          <w:sz w:val="32"/>
          <w:szCs w:val="32"/>
          <w:u w:val="none"/>
          <w:lang w:val="en-US" w:eastAsia="zh-CN"/>
        </w:rPr>
        <w:t>衡农联</w:t>
      </w:r>
      <w:r>
        <w:rPr>
          <w:rFonts w:hint="eastAsia" w:ascii="方正仿宋简体" w:hAnsi="方正仿宋简体" w:eastAsia="方正仿宋简体" w:cs="方正仿宋简体"/>
          <w:b w:val="0"/>
          <w:bCs w:val="0"/>
          <w:sz w:val="32"/>
          <w:szCs w:val="32"/>
          <w:u w:val="none"/>
          <w:lang w:val="en-US" w:eastAsia="zh-CN"/>
        </w:rPr>
        <w:t>〔2020〕13号</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color w:val="000000" w:themeColor="text1"/>
          <w:sz w:val="28"/>
          <w:szCs w:val="28"/>
        </w:rPr>
      </w:pPr>
      <w:r>
        <w:rPr>
          <w:rFonts w:hint="eastAsia" w:ascii="方正仿宋_GBK" w:hAnsi="方正仿宋_GBK" w:eastAsia="方正仿宋_GBK" w:cs="方正仿宋_GBK"/>
          <w:b w:val="0"/>
          <w:bCs w:val="0"/>
          <w:sz w:val="32"/>
          <w:szCs w:val="32"/>
          <w:u w:val="none"/>
        </w:rPr>
        <w:pict>
          <v:line id="直接连接符 15" o:spid="_x0000_s1026" o:spt="20" style="position:absolute;left:0pt;margin-left:11.15pt;margin-top:5.5pt;height:0pt;width:412.5pt;z-index:251658240;mso-width-relative:page;mso-height-relative:page;" filled="f" stroked="t" coordsize="21600,21600" o:gfxdata="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2P0KbSAAAABwEAAA8AAAAAAAAAAQAgAAAA&#10;IgAAAGRycy9kb3ducmV2LnhtbFBLAQIUABQAAAAIAIdO4kBzJTYU2AEAAHIDAAAOAAAAAAAAAAEA&#10;IAAAACEBAABkcnMvZTJvRG9jLnhtbFBLBQYAAAAABgAGAFkBAABrBQAAAAA=&#10;">
            <v:path arrowok="t"/>
            <v:fill on="f" focussize="0,0"/>
            <v:stroke weight="1.5pt" color="#FF0000" miterlimit="8" joinstyle="miter"/>
            <v:imagedata o:title=""/>
            <o:lock v:ext="edit" aspectratio="f"/>
          </v:line>
        </w:pic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关于举办“农行杯”第四届湖南省农村创业创新大赛暨第七届“创青春”湖南省青年</w:t>
      </w:r>
    </w:p>
    <w:p>
      <w:pPr>
        <w:keepNext w:val="0"/>
        <w:keepLines w:val="0"/>
        <w:pageBreakBefore w:val="0"/>
        <w:widowControl w:val="0"/>
        <w:kinsoku/>
        <w:wordWrap/>
        <w:overflowPunct/>
        <w:topLinePunct w:val="0"/>
        <w:autoSpaceDE/>
        <w:autoSpaceDN/>
        <w:bidi w:val="0"/>
        <w:adjustRightInd/>
        <w:snapToGrid w:val="0"/>
        <w:jc w:val="center"/>
        <w:textAlignment w:val="auto"/>
        <w:rPr>
          <w:rFonts w:ascii="方正小标宋简体" w:eastAsia="方正小标宋简体"/>
          <w:color w:val="000000" w:themeColor="text1"/>
          <w:spacing w:val="20"/>
          <w:sz w:val="44"/>
          <w:szCs w:val="44"/>
        </w:rPr>
      </w:pPr>
      <w:r>
        <w:rPr>
          <w:rFonts w:hint="eastAsia" w:ascii="方正小标宋简体" w:eastAsia="方正小标宋简体"/>
          <w:color w:val="000000" w:themeColor="text1"/>
          <w:sz w:val="44"/>
          <w:szCs w:val="44"/>
        </w:rPr>
        <w:t>创新创业大赛衡阳市选拔赛的通知</w:t>
      </w:r>
    </w:p>
    <w:p>
      <w:pPr>
        <w:rPr>
          <w:rFonts w:ascii="仿宋_GB2312" w:eastAsia="仿宋_GB2312"/>
          <w:color w:val="000000" w:themeColor="text1"/>
          <w:sz w:val="32"/>
          <w:szCs w:val="32"/>
        </w:rPr>
      </w:pPr>
    </w:p>
    <w:p>
      <w:pPr>
        <w:adjustRightInd w:val="0"/>
        <w:snapToGrid w:val="0"/>
        <w:spacing w:line="54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各县市区农业农村局、团委、各高校、创业园区：</w:t>
      </w:r>
    </w:p>
    <w:p>
      <w:pPr>
        <w:adjustRightInd w:val="0"/>
        <w:snapToGrid w:val="0"/>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为深入贯彻落实党中央、国务院“大众创业、万众创新”战略以及今年中央和省委1号文件精神，根据农业农村部和团中央的工作部署，省农业农村厅、共青团湖南省委举办以“乡村追梦人，建功新时代”为主题的“农行杯”第四届湖南省农村创业创新大赛暨第七届“创青春”湖南省青年创新创业大赛，市级层面由市农业农村局和共青团衡阳市委员会联合举办衡阳市选拔赛</w:t>
      </w:r>
      <w:r>
        <w:rPr>
          <w:rFonts w:hint="eastAsia" w:ascii="仿宋_GB2312" w:eastAsia="仿宋_GB2312"/>
          <w:color w:val="000000" w:themeColor="text1"/>
          <w:sz w:val="32"/>
          <w:szCs w:val="32"/>
        </w:rPr>
        <w:t>。通过大赛，选拔推介优秀创业创新创意项目和人才，</w:t>
      </w:r>
      <w:r>
        <w:rPr>
          <w:rFonts w:ascii="仿宋_GB2312" w:eastAsia="仿宋_GB2312"/>
          <w:color w:val="000000" w:themeColor="text1"/>
          <w:sz w:val="32"/>
          <w:szCs w:val="32"/>
        </w:rPr>
        <w:t>促进各类人才在农村广阔天地大施所能、大展才华、大显身手，打造农村创新创业升级版，为实现乡村振兴提供有力支撑。</w:t>
      </w:r>
      <w:r>
        <w:rPr>
          <w:rFonts w:hint="eastAsia" w:ascii="仿宋_GB2312" w:eastAsia="仿宋_GB2312"/>
          <w:color w:val="000000" w:themeColor="text1"/>
          <w:sz w:val="32"/>
          <w:szCs w:val="32"/>
        </w:rPr>
        <w:t>现将有关事项通知如下：</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w:t>
      </w:r>
      <w:r>
        <w:rPr>
          <w:rFonts w:hint="eastAsia" w:ascii="黑体" w:hAnsi="黑体" w:eastAsia="黑体"/>
          <w:color w:val="000000" w:themeColor="text1"/>
          <w:sz w:val="32"/>
          <w:szCs w:val="32"/>
          <w:lang w:val="en-US" w:eastAsia="zh-CN"/>
        </w:rPr>
        <w:t>赛事</w:t>
      </w:r>
      <w:r>
        <w:rPr>
          <w:rFonts w:hint="eastAsia" w:ascii="黑体" w:hAnsi="黑体" w:eastAsia="黑体"/>
          <w:color w:val="000000" w:themeColor="text1"/>
          <w:sz w:val="32"/>
          <w:szCs w:val="32"/>
        </w:rPr>
        <w:t>组织</w:t>
      </w:r>
    </w:p>
    <w:p>
      <w:pPr>
        <w:spacing w:line="560" w:lineRule="exact"/>
        <w:ind w:firstLine="63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lang w:val="en-US" w:eastAsia="zh-CN"/>
        </w:rPr>
        <w:t>衡阳市选拔赛</w:t>
      </w:r>
      <w:r>
        <w:rPr>
          <w:rFonts w:hint="eastAsia" w:ascii="仿宋_GB2312" w:hAnsi="仿宋" w:eastAsia="仿宋_GB2312" w:cs="仿宋"/>
          <w:color w:val="000000" w:themeColor="text1"/>
          <w:sz w:val="32"/>
          <w:szCs w:val="32"/>
        </w:rPr>
        <w:t>由市农业农村局、共青团衡阳市委共同主办</w:t>
      </w:r>
      <w:r>
        <w:rPr>
          <w:rFonts w:hint="eastAsia" w:ascii="仿宋_GB2312" w:hAnsi="仿宋_GB2312" w:eastAsia="仿宋_GB2312" w:cs="仿宋_GB2312"/>
          <w:color w:val="000000" w:themeColor="text1"/>
          <w:sz w:val="32"/>
          <w:szCs w:val="32"/>
          <w:lang w:val="zh-TW"/>
        </w:rPr>
        <w:t>。</w:t>
      </w:r>
    </w:p>
    <w:p>
      <w:pPr>
        <w:ind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rPr>
        <w:t>二、参赛要求</w:t>
      </w:r>
    </w:p>
    <w:p>
      <w:pPr>
        <w:spacing w:line="560" w:lineRule="exact"/>
        <w:ind w:firstLine="630"/>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（一）参赛选手要求</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返乡入乡在乡创新创业的农民工、大中专毕业生、退役军人、科技人员、能工巧匠等各类农村创新创业者，且符合下列条件：</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w:t>
      </w:r>
      <w:r>
        <w:rPr>
          <w:rFonts w:ascii="仿宋_GB2312" w:eastAsia="仿宋_GB2312"/>
          <w:color w:val="000000" w:themeColor="text1"/>
          <w:sz w:val="32"/>
          <w:szCs w:val="32"/>
        </w:rPr>
        <w:t>拥护中国共产党领导，坚持中国特色社会主义道路，热爱祖国，理想信念坚定，弘扬社会主义核心价值观。</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w:t>
      </w:r>
      <w:r>
        <w:rPr>
          <w:rFonts w:ascii="仿宋_GB2312" w:eastAsia="仿宋_GB2312"/>
          <w:color w:val="000000" w:themeColor="text1"/>
          <w:sz w:val="32"/>
          <w:szCs w:val="32"/>
        </w:rPr>
        <w:t>积极投身农村创新创业，具有良好职业道德和创业精神，在促进乡村振兴、带领农民增收致富等方面业绩突出。</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w:t>
      </w:r>
      <w:r>
        <w:rPr>
          <w:rFonts w:hint="eastAsia" w:ascii="仿宋_GB2312" w:eastAsia="仿宋_GB2312"/>
          <w:color w:val="000000" w:themeColor="text1"/>
          <w:sz w:val="32"/>
          <w:szCs w:val="32"/>
        </w:rPr>
        <w:t>.</w:t>
      </w:r>
      <w:r>
        <w:rPr>
          <w:rFonts w:ascii="仿宋_GB2312" w:eastAsia="仿宋_GB2312"/>
          <w:color w:val="000000" w:themeColor="text1"/>
          <w:sz w:val="32"/>
          <w:szCs w:val="32"/>
        </w:rPr>
        <w:t>年满18周岁（截止至2019年12月31日），一般应具有高中及以上学历（含高中）。</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w:t>
      </w:r>
      <w:r>
        <w:rPr>
          <w:rFonts w:ascii="仿宋_GB2312" w:eastAsia="仿宋_GB2312"/>
          <w:color w:val="000000" w:themeColor="text1"/>
          <w:sz w:val="32"/>
          <w:szCs w:val="32"/>
        </w:rPr>
        <w:t>须为创业项目的创办人或共同创业者，从事创业经营已满1年（演讲和答辩应为同一人）。</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w:t>
      </w:r>
      <w:r>
        <w:rPr>
          <w:rFonts w:ascii="仿宋_GB2312" w:eastAsia="仿宋_GB2312"/>
          <w:color w:val="000000" w:themeColor="text1"/>
          <w:sz w:val="32"/>
          <w:szCs w:val="32"/>
        </w:rPr>
        <w:t>近五年内不存在违法违纪等问题。</w:t>
      </w:r>
    </w:p>
    <w:p>
      <w:pPr>
        <w:spacing w:line="560" w:lineRule="exact"/>
        <w:ind w:firstLine="630"/>
        <w:rPr>
          <w:rFonts w:hint="eastAsia"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（二）参赛项目要求</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围绕乡村振兴战略，充分利用现代科技成果，开发新技术新产品，催生新产业新业态，激发创造活力的农村创新创业项目，且符合下列条件：</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w:t>
      </w:r>
      <w:r>
        <w:rPr>
          <w:rFonts w:ascii="仿宋_GB2312" w:eastAsia="仿宋_GB2312"/>
          <w:color w:val="000000" w:themeColor="text1"/>
          <w:sz w:val="32"/>
          <w:szCs w:val="32"/>
        </w:rPr>
        <w:t>具有创新性、引领性和可持续性。</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w:t>
      </w:r>
      <w:r>
        <w:rPr>
          <w:rFonts w:ascii="仿宋_GB2312" w:eastAsia="仿宋_GB2312"/>
          <w:color w:val="000000" w:themeColor="text1"/>
          <w:sz w:val="32"/>
          <w:szCs w:val="32"/>
        </w:rPr>
        <w:t>参赛项目要体现扎根乡村、带动农民，所属行业包括但不限于现代种养业、乡土特色产业、农产品加工流通业、乡村制造业、乡村休闲旅游业、乡村信息产业和其他乡村新型服务业。鼓励新冠肺炎疫情期间带动农民就地就近就业，以及在决战脱贫攻坚中贡献突出的各类乡村产业项目参赛。</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w:t>
      </w:r>
      <w:r>
        <w:rPr>
          <w:rFonts w:hint="eastAsia" w:ascii="仿宋_GB2312" w:eastAsia="仿宋_GB2312"/>
          <w:color w:val="000000" w:themeColor="text1"/>
          <w:sz w:val="32"/>
          <w:szCs w:val="32"/>
        </w:rPr>
        <w:t>.</w:t>
      </w:r>
      <w:r>
        <w:rPr>
          <w:rFonts w:ascii="仿宋_GB2312" w:eastAsia="仿宋_GB2312"/>
          <w:color w:val="000000" w:themeColor="text1"/>
          <w:sz w:val="32"/>
          <w:szCs w:val="32"/>
        </w:rPr>
        <w:t>经营规模适度，具有良好示范作用，创业模式和经验做法可借鉴可推广。</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w:t>
      </w:r>
      <w:r>
        <w:rPr>
          <w:rFonts w:ascii="仿宋_GB2312" w:eastAsia="仿宋_GB2312"/>
          <w:color w:val="000000" w:themeColor="text1"/>
          <w:sz w:val="32"/>
          <w:szCs w:val="32"/>
        </w:rPr>
        <w:t>经营管理理念创新，技术先进适用，市场竞争力较强，符合环保理念。</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5</w:t>
      </w:r>
      <w:r>
        <w:rPr>
          <w:rFonts w:hint="eastAsia" w:ascii="仿宋_GB2312" w:eastAsia="仿宋_GB2312"/>
          <w:color w:val="000000" w:themeColor="text1"/>
          <w:sz w:val="32"/>
          <w:szCs w:val="32"/>
        </w:rPr>
        <w:t>.</w:t>
      </w:r>
      <w:r>
        <w:rPr>
          <w:rFonts w:ascii="仿宋_GB2312" w:eastAsia="仿宋_GB2312"/>
          <w:color w:val="000000" w:themeColor="text1"/>
          <w:sz w:val="32"/>
          <w:szCs w:val="32"/>
        </w:rPr>
        <w:t>国家级贫困县的参赛项目，带动贫困户数量要达到带动农户总数的30%以上。</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6</w:t>
      </w:r>
      <w:r>
        <w:rPr>
          <w:rFonts w:hint="eastAsia" w:ascii="仿宋_GB2312" w:eastAsia="仿宋_GB2312"/>
          <w:color w:val="000000" w:themeColor="text1"/>
          <w:sz w:val="32"/>
          <w:szCs w:val="32"/>
        </w:rPr>
        <w:t>.</w:t>
      </w:r>
      <w:r>
        <w:rPr>
          <w:rFonts w:ascii="仿宋_GB2312" w:eastAsia="仿宋_GB2312"/>
          <w:color w:val="000000" w:themeColor="text1"/>
          <w:sz w:val="32"/>
          <w:szCs w:val="32"/>
        </w:rPr>
        <w:t>近三年未发生重大安全事故、农产品质量安全问题，不存在拖欠职工工资和农民款项，没有涉黑线索举报等情况。</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7</w:t>
      </w:r>
      <w:r>
        <w:rPr>
          <w:rFonts w:hint="eastAsia" w:ascii="仿宋_GB2312" w:eastAsia="仿宋_GB2312"/>
          <w:color w:val="000000" w:themeColor="text1"/>
          <w:sz w:val="32"/>
          <w:szCs w:val="32"/>
        </w:rPr>
        <w:t>.</w:t>
      </w:r>
      <w:r>
        <w:rPr>
          <w:rFonts w:ascii="仿宋_GB2312" w:eastAsia="仿宋_GB2312"/>
          <w:color w:val="000000" w:themeColor="text1"/>
          <w:sz w:val="32"/>
          <w:szCs w:val="32"/>
        </w:rPr>
        <w:t>获得过往届全省农村双创、“创青春”大赛一、二、三等奖的项目（选手）及已参加两届比赛的项目（选手）不得参赛。</w:t>
      </w:r>
    </w:p>
    <w:p>
      <w:pPr>
        <w:ind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rPr>
        <w:t>三、比赛分组</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比赛分初创组、成长组两个组别进行。</w:t>
      </w:r>
    </w:p>
    <w:p>
      <w:pPr>
        <w:ind w:firstLine="643"/>
        <w:rPr>
          <w:rFonts w:ascii="仿宋_GB2312" w:eastAsia="仿宋_GB2312"/>
          <w:color w:val="000000" w:themeColor="text1"/>
          <w:sz w:val="32"/>
          <w:szCs w:val="32"/>
        </w:rPr>
      </w:pPr>
      <w:r>
        <w:rPr>
          <w:rFonts w:hint="eastAsia" w:ascii="楷体" w:hAnsi="楷体" w:eastAsia="楷体" w:cs="楷体"/>
          <w:b/>
          <w:bCs/>
          <w:color w:val="000000" w:themeColor="text1"/>
          <w:sz w:val="32"/>
          <w:szCs w:val="32"/>
        </w:rPr>
        <w:t>（一）初创组：</w:t>
      </w:r>
      <w:r>
        <w:rPr>
          <w:rFonts w:ascii="仿宋_GB2312" w:eastAsia="仿宋_GB2312"/>
          <w:color w:val="000000" w:themeColor="text1"/>
          <w:sz w:val="32"/>
          <w:szCs w:val="32"/>
        </w:rPr>
        <w:t>创办时间不超过6年（含）的经营主体或创业项目，2019年度主营业务收入不超过1000万元（含），超过1000万则归入成长组。</w:t>
      </w:r>
    </w:p>
    <w:p>
      <w:pPr>
        <w:adjustRightInd w:val="0"/>
        <w:snapToGrid w:val="0"/>
        <w:spacing w:line="540" w:lineRule="exact"/>
        <w:ind w:firstLine="640" w:firstLineChars="200"/>
        <w:rPr>
          <w:rFonts w:ascii="仿宋_GB2312" w:eastAsia="仿宋_GB2312"/>
          <w:color w:val="000000" w:themeColor="text1"/>
          <w:sz w:val="32"/>
          <w:szCs w:val="32"/>
        </w:rPr>
      </w:pPr>
      <w:r>
        <w:rPr>
          <w:rFonts w:hint="eastAsia" w:ascii="楷体" w:hAnsi="楷体" w:eastAsia="楷体" w:cs="楷体"/>
          <w:b/>
          <w:bCs/>
          <w:color w:val="000000" w:themeColor="text1"/>
          <w:sz w:val="32"/>
          <w:szCs w:val="32"/>
        </w:rPr>
        <w:t>（二）成长组：</w:t>
      </w:r>
      <w:r>
        <w:rPr>
          <w:rFonts w:ascii="仿宋_GB2312" w:eastAsia="仿宋_GB2312"/>
          <w:color w:val="000000" w:themeColor="text1"/>
          <w:sz w:val="32"/>
          <w:szCs w:val="32"/>
        </w:rPr>
        <w:t>创办时间在6－10年（含）的经营主体、创业项目，2019年度主营业务收入1000万元以上。</w:t>
      </w:r>
    </w:p>
    <w:p>
      <w:pPr>
        <w:adjustRightInd w:val="0"/>
        <w:snapToGrid w:val="0"/>
        <w:spacing w:line="54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项目主体的创办年限为其工商登记时间至2020年6月30日止。</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lang w:val="en-US" w:eastAsia="zh-CN"/>
        </w:rPr>
        <w:t>四</w:t>
      </w:r>
      <w:r>
        <w:rPr>
          <w:rFonts w:hint="eastAsia" w:ascii="黑体" w:hAnsi="黑体" w:eastAsia="黑体"/>
          <w:color w:val="000000" w:themeColor="text1"/>
          <w:sz w:val="32"/>
          <w:szCs w:val="32"/>
        </w:rPr>
        <w:t>、赛事安排</w:t>
      </w:r>
    </w:p>
    <w:p>
      <w:pPr>
        <w:adjustRightInd w:val="0"/>
        <w:snapToGrid w:val="0"/>
        <w:spacing w:line="540" w:lineRule="exact"/>
        <w:ind w:firstLine="640" w:firstLineChars="200"/>
        <w:rPr>
          <w:rFonts w:hint="eastAsia" w:ascii="仿宋_GB2312" w:eastAsia="仿宋_GB2312"/>
          <w:color w:val="000000" w:themeColor="text1"/>
          <w:sz w:val="32"/>
          <w:szCs w:val="32"/>
          <w:lang w:eastAsia="zh-CN"/>
        </w:rPr>
      </w:pPr>
      <w:r>
        <w:rPr>
          <w:rFonts w:hint="eastAsia" w:ascii="楷体" w:hAnsi="楷体" w:eastAsia="楷体" w:cs="楷体"/>
          <w:b/>
          <w:bCs/>
          <w:color w:val="000000" w:themeColor="text1"/>
          <w:sz w:val="32"/>
          <w:szCs w:val="32"/>
        </w:rPr>
        <w:t>（一）报名及审核。</w:t>
      </w:r>
      <w:r>
        <w:rPr>
          <w:rFonts w:ascii="仿宋_GB2312" w:eastAsia="仿宋_GB2312"/>
          <w:color w:val="000000" w:themeColor="text1"/>
          <w:sz w:val="32"/>
          <w:szCs w:val="32"/>
        </w:rPr>
        <w:t>参赛选手（项目）到项目所在地市州农业农村局报名，35周岁以下选手务必同时在团中央“创青春”网站报名（否则视为无效报名）。按要求填写《参赛报名表》（附件1）和《项目计划书》（附件2）；提交参赛企业营业执照、2019年营业收入等证明材料复印件（盖参赛企业公章）；提交如专利证书、特色产品认定证书、销售合同等符合参赛要求的证明材料。市农业农村局、团市委</w:t>
      </w:r>
      <w:r>
        <w:rPr>
          <w:rFonts w:hint="eastAsia" w:ascii="仿宋_GB2312" w:eastAsia="仿宋_GB2312"/>
          <w:color w:val="000000" w:themeColor="text1"/>
          <w:sz w:val="32"/>
          <w:szCs w:val="32"/>
          <w:lang w:val="en-US" w:eastAsia="zh-CN"/>
        </w:rPr>
        <w:t>将</w:t>
      </w:r>
      <w:r>
        <w:rPr>
          <w:rFonts w:ascii="仿宋_GB2312" w:eastAsia="仿宋_GB2312"/>
          <w:color w:val="000000" w:themeColor="text1"/>
          <w:sz w:val="32"/>
          <w:szCs w:val="32"/>
        </w:rPr>
        <w:t>联合进行资格审查</w:t>
      </w:r>
      <w:r>
        <w:rPr>
          <w:rFonts w:hint="eastAsia" w:ascii="仿宋_GB2312" w:eastAsia="仿宋_GB2312"/>
          <w:color w:val="000000" w:themeColor="text1"/>
          <w:sz w:val="32"/>
          <w:szCs w:val="32"/>
          <w:lang w:eastAsia="zh-CN"/>
        </w:rPr>
        <w:t>。</w:t>
      </w:r>
    </w:p>
    <w:p>
      <w:pPr>
        <w:adjustRightInd w:val="0"/>
        <w:snapToGrid w:val="0"/>
        <w:spacing w:line="540" w:lineRule="exact"/>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themeColor="text1"/>
          <w:sz w:val="32"/>
          <w:szCs w:val="32"/>
        </w:rPr>
        <w:t>各</w:t>
      </w:r>
      <w:r>
        <w:rPr>
          <w:rFonts w:hint="eastAsia" w:ascii="仿宋_GB2312" w:eastAsia="仿宋_GB2312"/>
          <w:color w:val="000000" w:themeColor="text1"/>
          <w:sz w:val="32"/>
          <w:szCs w:val="32"/>
        </w:rPr>
        <w:t>县市区推荐参加</w:t>
      </w:r>
      <w:r>
        <w:rPr>
          <w:rFonts w:hint="eastAsia" w:ascii="仿宋_GB2312" w:eastAsia="仿宋_GB2312"/>
          <w:color w:val="000000" w:themeColor="text1"/>
          <w:sz w:val="32"/>
          <w:szCs w:val="32"/>
          <w:lang w:val="en-US" w:eastAsia="zh-CN"/>
        </w:rPr>
        <w:t>市</w:t>
      </w:r>
      <w:r>
        <w:rPr>
          <w:rFonts w:hint="eastAsia" w:ascii="仿宋_GB2312" w:eastAsia="仿宋_GB2312"/>
          <w:color w:val="000000" w:themeColor="text1"/>
          <w:sz w:val="32"/>
          <w:szCs w:val="32"/>
        </w:rPr>
        <w:t>赛的选手（项目）需在7月</w:t>
      </w:r>
      <w:r>
        <w:rPr>
          <w:rFonts w:hint="eastAsia" w:ascii="仿宋_GB2312" w:eastAsia="仿宋_GB2312"/>
          <w:color w:val="000000" w:themeColor="text1"/>
          <w:sz w:val="32"/>
          <w:szCs w:val="32"/>
          <w:lang w:val="en-US" w:eastAsia="zh-CN"/>
        </w:rPr>
        <w:t>28</w:t>
      </w:r>
      <w:r>
        <w:rPr>
          <w:rFonts w:hint="eastAsia" w:ascii="仿宋_GB2312" w:eastAsia="仿宋_GB2312"/>
          <w:color w:val="000000" w:themeColor="text1"/>
          <w:sz w:val="32"/>
          <w:szCs w:val="32"/>
        </w:rPr>
        <w:t>日</w:t>
      </w:r>
      <w:r>
        <w:rPr>
          <w:rFonts w:hint="eastAsia" w:ascii="仿宋_GB2312" w:eastAsia="仿宋_GB2312"/>
          <w:color w:val="000000" w:themeColor="text1"/>
          <w:sz w:val="32"/>
          <w:szCs w:val="32"/>
          <w:lang w:val="en-US" w:eastAsia="zh-CN"/>
        </w:rPr>
        <w:t>18：00</w:t>
      </w:r>
      <w:r>
        <w:rPr>
          <w:rFonts w:hint="eastAsia" w:ascii="仿宋_GB2312" w:eastAsia="仿宋_GB2312"/>
          <w:color w:val="000000" w:themeColor="text1"/>
          <w:sz w:val="32"/>
          <w:szCs w:val="32"/>
        </w:rPr>
        <w:t>前将其报名资料（包括电子版和纸质版）报大赛组委会办公室，</w:t>
      </w:r>
      <w:r>
        <w:rPr>
          <w:rFonts w:ascii="仿宋_GB2312" w:eastAsia="仿宋_GB2312"/>
          <w:color w:val="000000" w:themeColor="text1"/>
          <w:sz w:val="32"/>
          <w:szCs w:val="32"/>
        </w:rPr>
        <w:t>同时报送</w:t>
      </w:r>
      <w:r>
        <w:rPr>
          <w:rFonts w:hint="eastAsia" w:ascii="仿宋_GB2312" w:eastAsia="仿宋_GB2312"/>
          <w:color w:val="000000" w:themeColor="text1"/>
          <w:sz w:val="32"/>
          <w:szCs w:val="32"/>
        </w:rPr>
        <w:t>《第七届湖南省“创青春”大赛农业农村组参赛人选汇总表》（附件4）</w:t>
      </w:r>
      <w:r>
        <w:rPr>
          <w:rFonts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上述资料一式两份（市农业农村局、团市委各一份）。</w:t>
      </w:r>
    </w:p>
    <w:p>
      <w:pPr>
        <w:ind w:firstLine="640" w:firstLineChars="200"/>
        <w:rPr>
          <w:rFonts w:hint="eastAsia" w:ascii="仿宋_GB2312" w:eastAsia="仿宋_GB2312"/>
          <w:color w:val="000000" w:themeColor="text1"/>
          <w:sz w:val="32"/>
          <w:szCs w:val="32"/>
          <w:lang w:eastAsia="zh-CN"/>
        </w:rPr>
      </w:pPr>
      <w:r>
        <w:rPr>
          <w:rFonts w:hint="eastAsia" w:ascii="楷体" w:hAnsi="楷体" w:eastAsia="楷体" w:cs="楷体"/>
          <w:b/>
          <w:bCs/>
          <w:color w:val="000000" w:themeColor="text1"/>
          <w:sz w:val="32"/>
          <w:szCs w:val="32"/>
        </w:rPr>
        <w:t>（二）衡阳市选拔赛。</w:t>
      </w:r>
      <w:r>
        <w:rPr>
          <w:rFonts w:hint="eastAsia" w:ascii="仿宋_GB2312" w:eastAsia="仿宋_GB2312"/>
          <w:color w:val="000000" w:themeColor="text1"/>
          <w:sz w:val="32"/>
          <w:szCs w:val="32"/>
        </w:rPr>
        <w:t>衡阳市选拔赛由市农业农村局和团市委共同组织，于</w:t>
      </w:r>
      <w:r>
        <w:rPr>
          <w:rFonts w:hint="eastAsia" w:ascii="仿宋_GB2312" w:eastAsia="仿宋_GB2312"/>
          <w:color w:val="000000" w:themeColor="text1"/>
          <w:sz w:val="32"/>
          <w:szCs w:val="32"/>
          <w:lang w:val="en-US" w:eastAsia="zh-CN"/>
        </w:rPr>
        <w:t>8</w:t>
      </w:r>
      <w:r>
        <w:rPr>
          <w:rFonts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上旬</w:t>
      </w:r>
      <w:r>
        <w:rPr>
          <w:rFonts w:ascii="仿宋_GB2312" w:eastAsia="仿宋_GB2312"/>
          <w:color w:val="000000" w:themeColor="text1"/>
          <w:sz w:val="32"/>
          <w:szCs w:val="32"/>
        </w:rPr>
        <w:t>日前完成</w:t>
      </w:r>
      <w:r>
        <w:rPr>
          <w:rFonts w:hint="eastAsia" w:ascii="仿宋_GB2312" w:eastAsia="仿宋_GB2312"/>
          <w:color w:val="000000" w:themeColor="text1"/>
          <w:sz w:val="32"/>
          <w:szCs w:val="32"/>
          <w:lang w:eastAsia="zh-CN"/>
        </w:rPr>
        <w:t>。</w:t>
      </w:r>
    </w:p>
    <w:p>
      <w:pPr>
        <w:ind w:firstLine="640" w:firstLineChars="200"/>
        <w:rPr>
          <w:rFonts w:ascii="仿宋_GB2312" w:eastAsia="仿宋_GB2312"/>
          <w:color w:val="000000" w:themeColor="text1"/>
          <w:sz w:val="32"/>
          <w:szCs w:val="32"/>
        </w:rPr>
      </w:pPr>
      <w:r>
        <w:rPr>
          <w:rFonts w:hint="eastAsia" w:ascii="楷体" w:hAnsi="楷体" w:eastAsia="楷体" w:cs="楷体"/>
          <w:b/>
          <w:bCs/>
          <w:color w:val="000000" w:themeColor="text1"/>
          <w:sz w:val="32"/>
          <w:szCs w:val="32"/>
        </w:rPr>
        <w:t>（三）赛前培训。</w:t>
      </w:r>
      <w:r>
        <w:rPr>
          <w:rFonts w:ascii="仿宋_GB2312" w:eastAsia="仿宋_GB2312"/>
          <w:color w:val="000000" w:themeColor="text1"/>
          <w:sz w:val="32"/>
          <w:szCs w:val="32"/>
        </w:rPr>
        <w:t>大赛组委会将组织参加全</w:t>
      </w:r>
      <w:r>
        <w:rPr>
          <w:rFonts w:hint="eastAsia" w:ascii="仿宋_GB2312" w:eastAsia="仿宋_GB2312"/>
          <w:color w:val="000000" w:themeColor="text1"/>
          <w:sz w:val="32"/>
          <w:szCs w:val="32"/>
          <w:lang w:val="en-US" w:eastAsia="zh-CN"/>
        </w:rPr>
        <w:t>市</w:t>
      </w:r>
      <w:r>
        <w:rPr>
          <w:rFonts w:ascii="仿宋_GB2312" w:eastAsia="仿宋_GB2312"/>
          <w:color w:val="000000" w:themeColor="text1"/>
          <w:sz w:val="32"/>
          <w:szCs w:val="32"/>
        </w:rPr>
        <w:t>决赛的选手进行赛前培训（具体</w:t>
      </w:r>
      <w:r>
        <w:rPr>
          <w:rFonts w:hint="eastAsia" w:ascii="仿宋_GB2312" w:eastAsia="仿宋_GB2312"/>
          <w:color w:val="000000" w:themeColor="text1"/>
          <w:sz w:val="32"/>
          <w:szCs w:val="32"/>
        </w:rPr>
        <w:t>安排</w:t>
      </w:r>
      <w:r>
        <w:rPr>
          <w:rFonts w:ascii="仿宋_GB2312" w:eastAsia="仿宋_GB2312"/>
          <w:color w:val="000000" w:themeColor="text1"/>
          <w:sz w:val="32"/>
          <w:szCs w:val="32"/>
        </w:rPr>
        <w:t>另行通知），通过训赛结合的方式，评选出</w:t>
      </w:r>
      <w:r>
        <w:rPr>
          <w:rFonts w:hint="eastAsia" w:ascii="仿宋_GB2312" w:eastAsia="仿宋_GB2312"/>
          <w:color w:val="000000" w:themeColor="text1"/>
          <w:sz w:val="32"/>
          <w:szCs w:val="32"/>
        </w:rPr>
        <w:t>6</w:t>
      </w:r>
      <w:r>
        <w:rPr>
          <w:rFonts w:ascii="仿宋_GB2312" w:eastAsia="仿宋_GB2312"/>
          <w:color w:val="000000" w:themeColor="text1"/>
          <w:sz w:val="32"/>
          <w:szCs w:val="32"/>
        </w:rPr>
        <w:t>个项目（选手）参加全省决赛（</w:t>
      </w:r>
      <w:r>
        <w:rPr>
          <w:rFonts w:hint="eastAsia" w:ascii="仿宋_GB2312" w:eastAsia="仿宋_GB2312"/>
          <w:color w:val="000000" w:themeColor="text1"/>
          <w:sz w:val="32"/>
          <w:szCs w:val="32"/>
        </w:rPr>
        <w:t>初创组和成长组各3个项目</w:t>
      </w:r>
      <w:r>
        <w:rPr>
          <w:rFonts w:ascii="仿宋_GB2312" w:eastAsia="仿宋_GB2312"/>
          <w:color w:val="000000" w:themeColor="text1"/>
          <w:sz w:val="32"/>
          <w:szCs w:val="32"/>
        </w:rPr>
        <w:t>）。</w:t>
      </w:r>
    </w:p>
    <w:p>
      <w:pPr>
        <w:adjustRightInd w:val="0"/>
        <w:snapToGrid w:val="0"/>
        <w:spacing w:line="600" w:lineRule="exact"/>
        <w:ind w:firstLine="640" w:firstLineChars="200"/>
        <w:rPr>
          <w:rFonts w:ascii="黑体" w:hAnsi="黑体" w:eastAsia="黑体" w:cs="黑体"/>
          <w:color w:val="000000" w:themeColor="text1"/>
          <w:sz w:val="32"/>
          <w:szCs w:val="32"/>
        </w:rPr>
      </w:pPr>
      <w:r>
        <w:rPr>
          <w:rFonts w:hint="eastAsia" w:ascii="黑体" w:hAnsi="黑体" w:eastAsia="黑体"/>
          <w:color w:val="000000" w:themeColor="text1"/>
          <w:sz w:val="32"/>
          <w:szCs w:val="32"/>
          <w:lang w:val="en-US" w:eastAsia="zh-CN"/>
        </w:rPr>
        <w:t>五</w:t>
      </w:r>
      <w:r>
        <w:rPr>
          <w:rFonts w:hint="eastAsia" w:ascii="黑体" w:hAnsi="黑体" w:eastAsia="黑体"/>
          <w:color w:val="000000" w:themeColor="text1"/>
          <w:sz w:val="32"/>
          <w:szCs w:val="32"/>
        </w:rPr>
        <w:t>、组织保障</w:t>
      </w:r>
    </w:p>
    <w:p>
      <w:pPr>
        <w:spacing w:line="560" w:lineRule="exact"/>
        <w:ind w:firstLine="630"/>
        <w:rPr>
          <w:rFonts w:hint="eastAsia" w:ascii="仿宋_GB2312" w:hAnsi="仿宋_GB2312" w:eastAsia="仿宋_GB2312" w:cs="仿宋_GB2312"/>
          <w:color w:val="000000" w:themeColor="text1"/>
          <w:sz w:val="32"/>
          <w:szCs w:val="32"/>
        </w:rPr>
      </w:pPr>
      <w:r>
        <w:rPr>
          <w:rFonts w:hint="eastAsia" w:ascii="楷体" w:hAnsi="楷体" w:eastAsia="楷体" w:cs="楷体"/>
          <w:b/>
          <w:bCs/>
          <w:color w:val="000000" w:themeColor="text1"/>
          <w:sz w:val="32"/>
          <w:szCs w:val="32"/>
        </w:rPr>
        <w:t>（一）做好疫情防控。</w:t>
      </w:r>
      <w:r>
        <w:rPr>
          <w:rFonts w:hint="eastAsia" w:ascii="仿宋_GB2312" w:hAnsi="仿宋_GB2312" w:eastAsia="仿宋_GB2312" w:cs="仿宋_GB2312"/>
          <w:color w:val="000000" w:themeColor="text1"/>
          <w:sz w:val="32"/>
          <w:szCs w:val="32"/>
        </w:rPr>
        <w:t>大赛期间，各县市区农</w:t>
      </w:r>
      <w:bookmarkStart w:id="0" w:name="_GoBack"/>
      <w:bookmarkEnd w:id="0"/>
      <w:r>
        <w:rPr>
          <w:rFonts w:hint="eastAsia" w:ascii="仿宋_GB2312" w:hAnsi="仿宋_GB2312" w:eastAsia="仿宋_GB2312" w:cs="仿宋_GB2312"/>
          <w:color w:val="000000" w:themeColor="text1"/>
          <w:sz w:val="32"/>
          <w:szCs w:val="32"/>
        </w:rPr>
        <w:t>业农村局、团县市区委要按照新冠疫情常态化防控要求，统筹做好大赛各环节工作，充分考虑疫情对大赛的影响，结合实际积极采取防护应对措施，坚决防止疫情在大赛活动中传播。大赛组委会将根据疫情变化情况以及有关部门的要求，合理安排或适时调整赛事活动。</w:t>
      </w:r>
    </w:p>
    <w:p>
      <w:pPr>
        <w:spacing w:line="560" w:lineRule="exact"/>
        <w:ind w:firstLine="63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w:t>
      </w:r>
      <w:r>
        <w:rPr>
          <w:rFonts w:hint="eastAsia" w:ascii="楷体" w:hAnsi="楷体" w:eastAsia="楷体" w:cs="楷体"/>
          <w:b/>
          <w:bCs/>
          <w:color w:val="000000" w:themeColor="text1"/>
          <w:sz w:val="32"/>
          <w:szCs w:val="32"/>
          <w:lang w:val="en-US" w:eastAsia="zh-CN"/>
        </w:rPr>
        <w:t>二</w:t>
      </w:r>
      <w:r>
        <w:rPr>
          <w:rFonts w:hint="eastAsia" w:ascii="楷体" w:hAnsi="楷体" w:eastAsia="楷体" w:cs="楷体"/>
          <w:b/>
          <w:bCs/>
          <w:color w:val="000000" w:themeColor="text1"/>
          <w:sz w:val="32"/>
          <w:szCs w:val="32"/>
        </w:rPr>
        <w:t>）加强组织领导。</w:t>
      </w:r>
      <w:r>
        <w:rPr>
          <w:rFonts w:hint="eastAsia" w:ascii="仿宋_GB2312" w:hAnsi="仿宋_GB2312" w:eastAsia="仿宋_GB2312" w:cs="仿宋_GB2312"/>
          <w:color w:val="000000" w:themeColor="text1"/>
          <w:sz w:val="32"/>
          <w:szCs w:val="32"/>
        </w:rPr>
        <w:t>各县市区农业农村局、团县市区委要高度重视，明确责任，密切配合，精心组织，按照大赛时间安排节点，切实做好相关工作，鼓励更多有实力的选手参赛，推出更多创新性强、创意突出、市场潜力较大的优质项目。各市县区团委需对报名参加“创青春”大赛（农业农村组）项目报名材料的真实性进行审核把关，并盖章确认。</w:t>
      </w:r>
    </w:p>
    <w:p>
      <w:pPr>
        <w:spacing w:line="560" w:lineRule="exact"/>
        <w:ind w:firstLine="640" w:firstLineChars="200"/>
        <w:rPr>
          <w:rFonts w:ascii="仿宋" w:hAnsi="仿宋" w:eastAsia="仿宋" w:cs="仿宋"/>
          <w:color w:val="000000" w:themeColor="text1"/>
          <w:sz w:val="32"/>
          <w:szCs w:val="32"/>
        </w:rPr>
      </w:pPr>
      <w:r>
        <w:rPr>
          <w:rFonts w:hint="eastAsia" w:ascii="楷体" w:hAnsi="楷体" w:eastAsia="楷体" w:cs="楷体"/>
          <w:b/>
          <w:bCs/>
          <w:color w:val="000000" w:themeColor="text1"/>
          <w:sz w:val="32"/>
          <w:szCs w:val="32"/>
        </w:rPr>
        <w:t>（</w:t>
      </w:r>
      <w:r>
        <w:rPr>
          <w:rFonts w:hint="eastAsia" w:ascii="楷体" w:hAnsi="楷体" w:eastAsia="楷体" w:cs="楷体"/>
          <w:b/>
          <w:bCs/>
          <w:color w:val="000000" w:themeColor="text1"/>
          <w:sz w:val="32"/>
          <w:szCs w:val="32"/>
          <w:lang w:val="en-US" w:eastAsia="zh-CN"/>
        </w:rPr>
        <w:t>三</w:t>
      </w:r>
      <w:r>
        <w:rPr>
          <w:rFonts w:hint="eastAsia" w:ascii="楷体" w:hAnsi="楷体" w:eastAsia="楷体" w:cs="楷体"/>
          <w:b/>
          <w:bCs/>
          <w:color w:val="000000" w:themeColor="text1"/>
          <w:sz w:val="32"/>
          <w:szCs w:val="32"/>
        </w:rPr>
        <w:t>）成立组织机构。</w:t>
      </w:r>
      <w:r>
        <w:rPr>
          <w:rFonts w:hint="eastAsia" w:ascii="仿宋_GB2312" w:hAnsi="仿宋_GB2312" w:eastAsia="仿宋_GB2312" w:cs="仿宋_GB2312"/>
          <w:color w:val="000000" w:themeColor="text1"/>
          <w:sz w:val="32"/>
          <w:szCs w:val="32"/>
        </w:rPr>
        <w:t>各县市区团组织要高度重视，与当地农业农村局积极对接，充分发挥各自优势，形成合力，共同成立</w:t>
      </w:r>
      <w:r>
        <w:rPr>
          <w:rFonts w:hint="eastAsia" w:ascii="仿宋_GB2312" w:hAnsi="仿宋" w:eastAsia="仿宋_GB2312" w:cs="仿宋"/>
          <w:color w:val="000000" w:themeColor="text1"/>
          <w:sz w:val="32"/>
          <w:szCs w:val="32"/>
        </w:rPr>
        <w:t>相应组织机构，做好本次选拔赛的宣传动员、组织报名、赛事安排和</w:t>
      </w:r>
      <w:r>
        <w:rPr>
          <w:rFonts w:hint="eastAsia" w:ascii="仿宋_GB2312" w:eastAsia="仿宋_GB2312"/>
          <w:color w:val="000000" w:themeColor="text1"/>
          <w:sz w:val="32"/>
          <w:szCs w:val="32"/>
        </w:rPr>
        <w:t>报名项目</w:t>
      </w:r>
      <w:r>
        <w:rPr>
          <w:rFonts w:ascii="仿宋_GB2312" w:eastAsia="仿宋_GB2312"/>
          <w:color w:val="000000" w:themeColor="text1"/>
          <w:sz w:val="32"/>
          <w:szCs w:val="32"/>
        </w:rPr>
        <w:t>资格审查</w:t>
      </w:r>
      <w:r>
        <w:rPr>
          <w:rFonts w:hint="eastAsia" w:ascii="仿宋_GB2312" w:eastAsia="仿宋_GB2312"/>
          <w:color w:val="000000" w:themeColor="text1"/>
          <w:sz w:val="32"/>
          <w:szCs w:val="32"/>
        </w:rPr>
        <w:t>工作</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w:t>
      </w:r>
      <w:r>
        <w:rPr>
          <w:rFonts w:hint="eastAsia" w:ascii="楷体" w:hAnsi="楷体" w:eastAsia="楷体" w:cs="楷体"/>
          <w:b/>
          <w:bCs/>
          <w:color w:val="000000" w:themeColor="text1"/>
          <w:sz w:val="32"/>
          <w:szCs w:val="32"/>
          <w:lang w:val="en-US" w:eastAsia="zh-CN"/>
        </w:rPr>
        <w:t>四</w:t>
      </w:r>
      <w:r>
        <w:rPr>
          <w:rFonts w:hint="eastAsia" w:ascii="楷体" w:hAnsi="楷体" w:eastAsia="楷体" w:cs="楷体"/>
          <w:b/>
          <w:bCs/>
          <w:color w:val="000000" w:themeColor="text1"/>
          <w:sz w:val="32"/>
          <w:szCs w:val="32"/>
        </w:rPr>
        <w:t>）实施奖励措施。</w:t>
      </w:r>
      <w:r>
        <w:rPr>
          <w:rFonts w:hint="eastAsia" w:ascii="仿宋_GB2312" w:hAnsi="仿宋_GB2312" w:eastAsia="仿宋_GB2312" w:cs="仿宋_GB2312"/>
          <w:color w:val="000000" w:themeColor="text1"/>
          <w:kern w:val="0"/>
          <w:sz w:val="32"/>
          <w:szCs w:val="32"/>
        </w:rPr>
        <w:t>各级农业农村部门、团委要落实相关扶持政策，将参赛项目优先纳入一次性创业补贴。获得大赛名次的选手（项目）以项目支持的方式予以奖励</w:t>
      </w:r>
      <w:r>
        <w:rPr>
          <w:rFonts w:hint="eastAsia" w:ascii="仿宋_GB2312" w:eastAsia="仿宋_GB2312"/>
          <w:color w:val="000000" w:themeColor="text1"/>
          <w:sz w:val="32"/>
          <w:szCs w:val="32"/>
        </w:rPr>
        <w:t>；</w:t>
      </w:r>
      <w:r>
        <w:rPr>
          <w:rFonts w:hint="eastAsia" w:ascii="仿宋_GB2312" w:hAnsi="仿宋_GB2312" w:eastAsia="仿宋_GB2312" w:cs="仿宋_GB2312"/>
          <w:color w:val="000000" w:themeColor="text1"/>
          <w:kern w:val="0"/>
          <w:sz w:val="32"/>
          <w:szCs w:val="32"/>
        </w:rPr>
        <w:t>推荐特别优秀的选手（项目）参加全省决赛</w:t>
      </w:r>
      <w:r>
        <w:rPr>
          <w:rFonts w:hint="eastAsia" w:ascii="仿宋_GB2312" w:eastAsia="仿宋_GB2312"/>
          <w:color w:val="000000" w:themeColor="text1"/>
          <w:sz w:val="32"/>
          <w:szCs w:val="32"/>
        </w:rPr>
        <w:t>。</w:t>
      </w:r>
    </w:p>
    <w:p>
      <w:pPr>
        <w:ind w:firstLine="640" w:firstLineChars="200"/>
        <w:rPr>
          <w:rFonts w:hint="eastAsia" w:ascii="仿宋_GB2312" w:hAnsi="仿宋_GB2312" w:eastAsia="仿宋_GB2312" w:cs="仿宋_GB2312"/>
          <w:color w:val="000000" w:themeColor="text1"/>
          <w:kern w:val="0"/>
          <w:sz w:val="32"/>
          <w:szCs w:val="32"/>
        </w:rPr>
      </w:pPr>
      <w:r>
        <w:rPr>
          <w:rFonts w:hint="eastAsia" w:ascii="楷体" w:hAnsi="楷体" w:eastAsia="楷体" w:cs="楷体"/>
          <w:b/>
          <w:bCs/>
          <w:color w:val="000000" w:themeColor="text1"/>
          <w:sz w:val="32"/>
          <w:szCs w:val="32"/>
        </w:rPr>
        <w:t>（五）加大宣传力度。</w:t>
      </w:r>
      <w:r>
        <w:rPr>
          <w:rFonts w:hint="eastAsia" w:ascii="仿宋_GB2312" w:hAnsi="仿宋_GB2312" w:eastAsia="仿宋_GB2312" w:cs="仿宋_GB2312"/>
          <w:color w:val="000000" w:themeColor="text1"/>
          <w:kern w:val="0"/>
          <w:sz w:val="32"/>
          <w:szCs w:val="32"/>
        </w:rPr>
        <w:t>以举办双创大赛为契机，大力宣传农村创业创新政策措施、经验做法和创业典型人物，大力弘扬创业创新文化，营造鼓励创业创新的良好氛围，进一步推动返乡入乡创新创业工作。</w:t>
      </w:r>
    </w:p>
    <w:p>
      <w:pPr>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lang w:eastAsia="zh-CN"/>
        </w:rPr>
        <w:t>、</w:t>
      </w:r>
      <w:r>
        <w:rPr>
          <w:rFonts w:hint="eastAsia" w:ascii="黑体" w:hAnsi="黑体" w:eastAsia="黑体"/>
          <w:sz w:val="32"/>
          <w:szCs w:val="32"/>
        </w:rPr>
        <w:t>联系方式</w:t>
      </w:r>
    </w:p>
    <w:p>
      <w:pPr>
        <w:ind w:firstLine="480" w:firstLineChars="150"/>
        <w:rPr>
          <w:rFonts w:ascii="仿宋_GB2312" w:eastAsia="仿宋_GB2312"/>
          <w:color w:val="000000" w:themeColor="text1"/>
          <w:sz w:val="32"/>
          <w:szCs w:val="32"/>
        </w:rPr>
      </w:pPr>
      <w:r>
        <w:rPr>
          <w:rFonts w:hint="eastAsia" w:ascii="仿宋_GB2312" w:eastAsia="仿宋_GB2312"/>
          <w:color w:val="000000" w:themeColor="text1"/>
          <w:sz w:val="32"/>
          <w:szCs w:val="32"/>
        </w:rPr>
        <w:t>（一）市农业农村局（大赛组委会办公室）</w:t>
      </w:r>
    </w:p>
    <w:p>
      <w:pPr>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联</w:t>
      </w:r>
      <w:r>
        <w:rPr>
          <w:rFonts w:ascii="仿宋_GB2312" w:eastAsia="仿宋_GB2312"/>
          <w:color w:val="000000" w:themeColor="text1"/>
          <w:sz w:val="32"/>
          <w:szCs w:val="32"/>
        </w:rPr>
        <w:t xml:space="preserve"> 系 人</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吴</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lang w:eastAsia="zh-CN"/>
        </w:rPr>
        <w:t>铭</w:t>
      </w:r>
    </w:p>
    <w:p>
      <w:pPr>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themeColor="text1"/>
          <w:sz w:val="32"/>
          <w:szCs w:val="32"/>
        </w:rPr>
        <w:t>联系电话</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0734—8180433，15973418122</w:t>
      </w:r>
    </w:p>
    <w:p>
      <w:pPr>
        <w:ind w:firstLine="640" w:firstLineChars="200"/>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电子邮箱：</w:t>
      </w:r>
      <w:r>
        <w:rPr>
          <w:rFonts w:hint="eastAsia" w:ascii="仿宋_GB2312" w:eastAsia="仿宋_GB2312"/>
          <w:color w:val="000000" w:themeColor="text1"/>
          <w:sz w:val="32"/>
          <w:szCs w:val="32"/>
          <w:lang w:val="en-US" w:eastAsia="zh-CN"/>
        </w:rPr>
        <w:t>hynyjkj@163.com</w:t>
      </w:r>
    </w:p>
    <w:p>
      <w:pPr>
        <w:spacing w:line="560" w:lineRule="exact"/>
        <w:ind w:firstLine="480" w:firstLineChars="15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（二）团市委青年发展部</w:t>
      </w:r>
    </w:p>
    <w:p>
      <w:pPr>
        <w:spacing w:line="560" w:lineRule="exact"/>
        <w:ind w:firstLine="630"/>
        <w:rPr>
          <w:rFonts w:hint="eastAsia" w:ascii="仿宋_GB2312" w:hAnsi="仿宋" w:eastAsia="仿宋_GB2312" w:cs="仿宋"/>
          <w:color w:val="000000" w:themeColor="text1"/>
          <w:sz w:val="32"/>
          <w:szCs w:val="32"/>
          <w:lang w:eastAsia="zh-CN"/>
        </w:rPr>
      </w:pPr>
      <w:r>
        <w:rPr>
          <w:rFonts w:hint="eastAsia" w:ascii="仿宋_GB2312" w:hAnsi="仿宋" w:eastAsia="仿宋_GB2312" w:cs="仿宋"/>
          <w:color w:val="000000" w:themeColor="text1"/>
          <w:sz w:val="32"/>
          <w:szCs w:val="32"/>
        </w:rPr>
        <w:t>联 系 人：</w:t>
      </w:r>
      <w:r>
        <w:rPr>
          <w:rFonts w:hint="eastAsia" w:ascii="仿宋_GB2312" w:hAnsi="仿宋" w:eastAsia="仿宋_GB2312" w:cs="仿宋"/>
          <w:color w:val="000000" w:themeColor="text1"/>
          <w:sz w:val="32"/>
          <w:szCs w:val="32"/>
          <w:lang w:val="en-US" w:eastAsia="zh-CN"/>
        </w:rPr>
        <w:t>周  阳</w:t>
      </w:r>
    </w:p>
    <w:p>
      <w:pPr>
        <w:spacing w:line="560" w:lineRule="exact"/>
        <w:ind w:firstLine="640" w:firstLineChars="200"/>
        <w:rPr>
          <w:rFonts w:hint="default" w:ascii="仿宋_GB2312" w:hAnsi="仿宋" w:eastAsia="仿宋_GB2312" w:cs="仿宋"/>
          <w:color w:val="000000" w:themeColor="text1"/>
          <w:sz w:val="32"/>
          <w:szCs w:val="32"/>
          <w:lang w:val="en-US" w:eastAsia="zh-CN"/>
        </w:rPr>
      </w:pPr>
      <w:r>
        <w:rPr>
          <w:rFonts w:hint="eastAsia" w:ascii="仿宋_GB2312" w:hAnsi="仿宋" w:eastAsia="仿宋_GB2312" w:cs="仿宋"/>
          <w:color w:val="000000" w:themeColor="text1"/>
          <w:sz w:val="32"/>
          <w:szCs w:val="32"/>
        </w:rPr>
        <w:t>联系电话：</w:t>
      </w:r>
      <w:r>
        <w:rPr>
          <w:rFonts w:hint="eastAsia" w:ascii="仿宋_GB2312" w:hAnsi="仿宋" w:eastAsia="仿宋_GB2312" w:cs="仿宋"/>
          <w:color w:val="000000" w:themeColor="text1"/>
          <w:sz w:val="32"/>
          <w:szCs w:val="32"/>
          <w:lang w:val="en-US" w:eastAsia="zh-CN"/>
        </w:rPr>
        <w:t>0734-8239990，15211456139</w:t>
      </w:r>
    </w:p>
    <w:p>
      <w:pPr>
        <w:spacing w:line="560" w:lineRule="exact"/>
        <w:ind w:firstLine="640" w:firstLineChars="200"/>
        <w:rPr>
          <w:rFonts w:ascii="仿宋_GB2312" w:hAnsi="仿宋" w:eastAsia="仿宋_GB2312" w:cs="仿宋"/>
          <w:color w:val="auto"/>
          <w:sz w:val="32"/>
          <w:szCs w:val="32"/>
          <w:u w:val="none"/>
        </w:rPr>
      </w:pPr>
      <w:r>
        <w:rPr>
          <w:rFonts w:hint="eastAsia" w:ascii="仿宋_GB2312" w:hAnsi="仿宋" w:eastAsia="仿宋_GB2312" w:cs="仿宋"/>
          <w:color w:val="auto"/>
          <w:sz w:val="32"/>
          <w:szCs w:val="32"/>
          <w:u w:val="none"/>
        </w:rPr>
        <w:t>电子邮箱：</w:t>
      </w:r>
      <w:r>
        <w:rPr>
          <w:rFonts w:ascii="仿宋_GB2312" w:hAnsi="仿宋" w:eastAsia="仿宋_GB2312" w:cs="仿宋"/>
          <w:color w:val="auto"/>
          <w:sz w:val="32"/>
          <w:szCs w:val="32"/>
          <w:u w:val="none"/>
        </w:rPr>
        <w:fldChar w:fldCharType="begin"/>
      </w:r>
      <w:r>
        <w:rPr>
          <w:rFonts w:ascii="仿宋_GB2312" w:hAnsi="仿宋" w:eastAsia="仿宋_GB2312" w:cs="仿宋"/>
          <w:color w:val="auto"/>
          <w:sz w:val="32"/>
          <w:szCs w:val="32"/>
          <w:u w:val="none"/>
        </w:rPr>
        <w:instrText xml:space="preserve"> HYPERLINK "mailto:</w:instrText>
      </w:r>
      <w:r>
        <w:rPr>
          <w:rFonts w:hint="eastAsia" w:ascii="仿宋_GB2312" w:hAnsi="仿宋" w:eastAsia="仿宋_GB2312" w:cs="仿宋"/>
          <w:color w:val="auto"/>
          <w:sz w:val="32"/>
          <w:szCs w:val="32"/>
          <w:u w:val="none"/>
        </w:rPr>
        <w:instrText xml:space="preserve">3273253396@qq.com</w:instrText>
      </w:r>
      <w:r>
        <w:rPr>
          <w:rFonts w:ascii="仿宋_GB2312" w:hAnsi="仿宋" w:eastAsia="仿宋_GB2312" w:cs="仿宋"/>
          <w:color w:val="auto"/>
          <w:sz w:val="32"/>
          <w:szCs w:val="32"/>
          <w:u w:val="none"/>
        </w:rPr>
        <w:instrText xml:space="preserve">" </w:instrText>
      </w:r>
      <w:r>
        <w:rPr>
          <w:rFonts w:ascii="仿宋_GB2312" w:hAnsi="仿宋" w:eastAsia="仿宋_GB2312" w:cs="仿宋"/>
          <w:color w:val="auto"/>
          <w:sz w:val="32"/>
          <w:szCs w:val="32"/>
          <w:u w:val="none"/>
        </w:rPr>
        <w:fldChar w:fldCharType="separate"/>
      </w:r>
      <w:r>
        <w:rPr>
          <w:rStyle w:val="11"/>
          <w:rFonts w:hint="eastAsia" w:ascii="仿宋_GB2312" w:hAnsi="仿宋" w:eastAsia="仿宋_GB2312" w:cs="仿宋"/>
          <w:color w:val="auto"/>
          <w:sz w:val="32"/>
          <w:szCs w:val="32"/>
          <w:u w:val="none"/>
        </w:rPr>
        <w:t>3273253396@qq.com</w:t>
      </w:r>
      <w:r>
        <w:rPr>
          <w:rFonts w:ascii="仿宋_GB2312" w:hAnsi="仿宋" w:eastAsia="仿宋_GB2312" w:cs="仿宋"/>
          <w:color w:val="auto"/>
          <w:sz w:val="32"/>
          <w:szCs w:val="32"/>
          <w:u w:val="none"/>
        </w:rPr>
        <w:fldChar w:fldCharType="end"/>
      </w:r>
    </w:p>
    <w:p>
      <w:pPr>
        <w:spacing w:line="560" w:lineRule="exact"/>
        <w:ind w:firstLine="640" w:firstLineChars="200"/>
        <w:rPr>
          <w:rFonts w:ascii="仿宋_GB2312" w:hAnsi="仿宋" w:eastAsia="仿宋_GB2312" w:cs="仿宋"/>
          <w:color w:val="auto"/>
          <w:sz w:val="32"/>
          <w:szCs w:val="32"/>
          <w:u w:val="none"/>
        </w:rPr>
      </w:pP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附件：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1.参赛报名表</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2.项目计划书</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3.第四届湖南省农村创业创新大赛衡阳市选拔赛参赛人选汇总表</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4.第七届“创青春”湖南省青年创新创业大赛衡阳市选拔赛项目汇总表</w:t>
      </w:r>
    </w:p>
    <w:p>
      <w:pPr>
        <w:ind w:firstLine="640" w:firstLineChars="200"/>
        <w:rPr>
          <w:rFonts w:hint="eastAsia"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衡阳市农业农村局              共青团衡阳市委员会</w:t>
      </w:r>
    </w:p>
    <w:p>
      <w:pPr>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 xml:space="preserve">                                </w:t>
      </w:r>
    </w:p>
    <w:p>
      <w:pPr>
        <w:ind w:firstLine="1600" w:firstLineChars="500"/>
        <w:rPr>
          <w:rFonts w:ascii="仿宋_GB2312" w:eastAsia="仿宋_GB2312"/>
          <w:color w:val="000000" w:themeColor="text1"/>
          <w:sz w:val="32"/>
          <w:szCs w:val="32"/>
        </w:rPr>
      </w:pPr>
    </w:p>
    <w:p>
      <w:pPr>
        <w:rPr>
          <w:rFonts w:hint="eastAsia"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br w:type="page"/>
      </w:r>
    </w:p>
    <w:p>
      <w:pPr>
        <w:keepNext/>
        <w:keepLines/>
        <w:widowControl w:val="0"/>
        <w:adjustRightInd w:val="0"/>
        <w:snapToGrid w:val="0"/>
        <w:spacing w:line="579" w:lineRule="atLeast"/>
        <w:ind w:firstLine="0" w:firstLineChars="0"/>
        <w:jc w:val="both"/>
        <w:outlineLvl w:val="1"/>
        <w:rPr>
          <w:rFonts w:hint="eastAsia" w:ascii="Times New Roman" w:hAnsi="Times New Roman" w:eastAsia="黑体" w:cs="Times New Roman"/>
          <w:bCs/>
          <w:kern w:val="2"/>
          <w:sz w:val="32"/>
          <w:szCs w:val="32"/>
          <w:lang w:val="en-US" w:eastAsia="zh-CN" w:bidi="ar-SA"/>
        </w:rPr>
      </w:pPr>
      <w:r>
        <w:rPr>
          <w:rFonts w:hint="eastAsia" w:ascii="Times New Roman" w:hAnsi="黑体" w:eastAsia="黑体" w:cs="Times New Roman"/>
          <w:bCs/>
          <w:kern w:val="2"/>
          <w:sz w:val="32"/>
          <w:szCs w:val="32"/>
          <w:lang w:val="en-US" w:eastAsia="zh-CN" w:bidi="ar-SA"/>
        </w:rPr>
        <w:t>附件</w:t>
      </w:r>
      <w:r>
        <w:rPr>
          <w:rFonts w:ascii="Times New Roman" w:hAnsi="Times New Roman" w:eastAsia="黑体" w:cs="Times New Roman"/>
          <w:bCs/>
          <w:kern w:val="2"/>
          <w:sz w:val="32"/>
          <w:szCs w:val="32"/>
          <w:lang w:val="en-US" w:eastAsia="zh-CN" w:bidi="ar-SA"/>
        </w:rPr>
        <w:t>1</w:t>
      </w:r>
    </w:p>
    <w:p>
      <w:pPr>
        <w:adjustRightInd w:val="0"/>
        <w:snapToGrid w:val="0"/>
        <w:spacing w:beforeLines="50" w:afterLines="50" w:line="500" w:lineRule="exact"/>
        <w:ind w:firstLine="0" w:firstLineChars="0"/>
        <w:jc w:val="center"/>
        <w:rPr>
          <w:rFonts w:ascii="Times New Roman" w:hAnsi="Times New Roman" w:eastAsia="仿宋_GB2312" w:cs="Times New Roman"/>
          <w:sz w:val="32"/>
          <w:szCs w:val="24"/>
        </w:rPr>
      </w:pPr>
      <w:r>
        <w:rPr>
          <w:rFonts w:hint="eastAsia" w:ascii="方正小标宋简体" w:hAnsi="华文中宋" w:eastAsia="方正小标宋简体" w:cs="宋体"/>
          <w:kern w:val="0"/>
          <w:sz w:val="36"/>
          <w:szCs w:val="36"/>
        </w:rPr>
        <w:t>参赛报名表</w:t>
      </w:r>
    </w:p>
    <w:tbl>
      <w:tblPr>
        <w:tblStyle w:val="8"/>
        <w:tblW w:w="8910" w:type="dxa"/>
        <w:tblInd w:w="0" w:type="dxa"/>
        <w:tblLayout w:type="fixed"/>
        <w:tblCellMar>
          <w:top w:w="0" w:type="dxa"/>
          <w:left w:w="108" w:type="dxa"/>
          <w:bottom w:w="0" w:type="dxa"/>
          <w:right w:w="108" w:type="dxa"/>
        </w:tblCellMar>
      </w:tblPr>
      <w:tblGrid>
        <w:gridCol w:w="1367"/>
        <w:gridCol w:w="1498"/>
        <w:gridCol w:w="349"/>
        <w:gridCol w:w="679"/>
        <w:gridCol w:w="675"/>
        <w:gridCol w:w="335"/>
        <w:gridCol w:w="1148"/>
        <w:gridCol w:w="1197"/>
        <w:gridCol w:w="15"/>
        <w:gridCol w:w="1647"/>
      </w:tblGrid>
      <w:tr>
        <w:tblPrEx>
          <w:tblCellMar>
            <w:top w:w="0" w:type="dxa"/>
            <w:left w:w="108" w:type="dxa"/>
            <w:bottom w:w="0" w:type="dxa"/>
            <w:right w:w="108" w:type="dxa"/>
          </w:tblCellMar>
        </w:tblPrEx>
        <w:trPr>
          <w:trHeight w:val="736" w:hRule="atLeast"/>
        </w:trPr>
        <w:tc>
          <w:tcPr>
            <w:tcW w:w="1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7543"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880"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项目组别</w:t>
            </w:r>
          </w:p>
        </w:tc>
        <w:tc>
          <w:tcPr>
            <w:tcW w:w="184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□初创组</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w:t>
            </w:r>
            <w:r>
              <w:rPr>
                <w:rFonts w:hint="eastAsia" w:ascii="仿宋_GB2312" w:hAnsi="宋体" w:eastAsia="仿宋_GB2312" w:cs="宋体"/>
                <w:kern w:val="0"/>
                <w:sz w:val="24"/>
                <w:szCs w:val="24"/>
              </w:rPr>
              <w:t>创新组</w:t>
            </w:r>
          </w:p>
        </w:tc>
        <w:tc>
          <w:tcPr>
            <w:tcW w:w="13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贫困地区参赛项目</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□是</w:t>
            </w:r>
          </w:p>
          <w:p>
            <w:pPr>
              <w:widowControl/>
              <w:adjustRightInd w:val="0"/>
              <w:snapToGrid w:val="0"/>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□否</w:t>
            </w:r>
          </w:p>
        </w:tc>
        <w:tc>
          <w:tcPr>
            <w:tcW w:w="1212"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农村电子商务</w:t>
            </w:r>
          </w:p>
        </w:tc>
        <w:tc>
          <w:tcPr>
            <w:tcW w:w="1647"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240" w:lineRule="auto"/>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□是</w:t>
            </w:r>
          </w:p>
          <w:p>
            <w:pPr>
              <w:widowControl/>
              <w:adjustRightInd w:val="0"/>
              <w:snapToGrid w:val="0"/>
              <w:spacing w:line="240"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□否</w:t>
            </w:r>
          </w:p>
        </w:tc>
      </w:tr>
      <w:tr>
        <w:tblPrEx>
          <w:tblCellMar>
            <w:top w:w="0" w:type="dxa"/>
            <w:left w:w="108" w:type="dxa"/>
            <w:bottom w:w="0" w:type="dxa"/>
            <w:right w:w="108" w:type="dxa"/>
          </w:tblCellMar>
        </w:tblPrEx>
        <w:trPr>
          <w:trHeight w:val="840"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项目类别</w:t>
            </w:r>
          </w:p>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w w:val="80"/>
                <w:kern w:val="0"/>
                <w:sz w:val="24"/>
                <w:szCs w:val="24"/>
              </w:rPr>
              <w:t>(</w:t>
            </w:r>
            <w:r>
              <w:rPr>
                <w:rFonts w:hint="eastAsia" w:ascii="仿宋_GB2312" w:hAnsi="宋体" w:eastAsia="仿宋_GB2312" w:cs="宋体"/>
                <w:b/>
                <w:bCs/>
                <w:kern w:val="0"/>
                <w:sz w:val="24"/>
                <w:szCs w:val="24"/>
              </w:rPr>
              <w:t>选1项)</w:t>
            </w:r>
          </w:p>
        </w:tc>
        <w:tc>
          <w:tcPr>
            <w:tcW w:w="7543" w:type="dxa"/>
            <w:gridSpan w:val="9"/>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Times New Roman" w:hAnsi="Times New Roman" w:eastAsia="宋体" w:cs="Times New Roman"/>
                <w:kern w:val="0"/>
                <w:sz w:val="24"/>
                <w:szCs w:val="24"/>
              </w:rPr>
              <w:t>□现代种养类</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□乡土特色产业类</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□农产品加工流通类</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□乡村制造业□乡村休闲旅游类</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□乡村信息产业类</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□乡村新型服务业类</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□其他</w:t>
            </w:r>
          </w:p>
        </w:tc>
      </w:tr>
      <w:tr>
        <w:tblPrEx>
          <w:tblCellMar>
            <w:top w:w="0" w:type="dxa"/>
            <w:left w:w="108" w:type="dxa"/>
            <w:bottom w:w="0" w:type="dxa"/>
            <w:right w:w="108" w:type="dxa"/>
          </w:tblCellMar>
        </w:tblPrEx>
        <w:trPr>
          <w:trHeight w:val="880"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参赛人</w:t>
            </w:r>
          </w:p>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姓名</w:t>
            </w:r>
          </w:p>
        </w:tc>
        <w:tc>
          <w:tcPr>
            <w:tcW w:w="149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028" w:type="dxa"/>
            <w:gridSpan w:val="2"/>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性别</w:t>
            </w:r>
          </w:p>
        </w:tc>
        <w:tc>
          <w:tcPr>
            <w:tcW w:w="1010" w:type="dxa"/>
            <w:gridSpan w:val="2"/>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1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民族</w:t>
            </w:r>
          </w:p>
        </w:tc>
        <w:tc>
          <w:tcPr>
            <w:tcW w:w="1197"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662"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粘贴一寸照片</w:t>
            </w:r>
          </w:p>
        </w:tc>
      </w:tr>
      <w:tr>
        <w:tblPrEx>
          <w:tblCellMar>
            <w:top w:w="0" w:type="dxa"/>
            <w:left w:w="108" w:type="dxa"/>
            <w:bottom w:w="0" w:type="dxa"/>
            <w:right w:w="108" w:type="dxa"/>
          </w:tblCellMar>
        </w:tblPrEx>
        <w:trPr>
          <w:trHeight w:val="880"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政治面貌</w:t>
            </w:r>
          </w:p>
        </w:tc>
        <w:tc>
          <w:tcPr>
            <w:tcW w:w="149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028" w:type="dxa"/>
            <w:gridSpan w:val="2"/>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学历</w:t>
            </w:r>
          </w:p>
        </w:tc>
        <w:tc>
          <w:tcPr>
            <w:tcW w:w="1010"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14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出生</w:t>
            </w:r>
          </w:p>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仿宋_GB2312" w:hAnsi="宋体" w:eastAsia="仿宋_GB2312" w:cs="宋体"/>
                <w:b/>
                <w:bCs/>
                <w:kern w:val="0"/>
                <w:sz w:val="24"/>
                <w:szCs w:val="24"/>
              </w:rPr>
              <w:t>年月</w:t>
            </w:r>
          </w:p>
        </w:tc>
        <w:tc>
          <w:tcPr>
            <w:tcW w:w="1197"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w:t>
            </w:r>
          </w:p>
        </w:tc>
        <w:tc>
          <w:tcPr>
            <w:tcW w:w="1662" w:type="dxa"/>
            <w:gridSpan w:val="2"/>
            <w:vMerge w:val="continue"/>
            <w:tcBorders>
              <w:top w:val="single" w:color="auto" w:sz="4" w:space="0"/>
              <w:left w:val="nil"/>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80"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身份证号</w:t>
            </w:r>
          </w:p>
        </w:tc>
        <w:tc>
          <w:tcPr>
            <w:tcW w:w="5881" w:type="dxa"/>
            <w:gridSpan w:val="7"/>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662" w:type="dxa"/>
            <w:gridSpan w:val="2"/>
            <w:vMerge w:val="continue"/>
            <w:tcBorders>
              <w:top w:val="single" w:color="auto" w:sz="4" w:space="0"/>
              <w:left w:val="nil"/>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30" w:hRule="atLeast"/>
        </w:trPr>
        <w:tc>
          <w:tcPr>
            <w:tcW w:w="1367" w:type="dxa"/>
            <w:vMerge w:val="restart"/>
            <w:tcBorders>
              <w:top w:val="nil"/>
              <w:left w:val="single" w:color="auto" w:sz="4" w:space="0"/>
              <w:bottom w:val="nil"/>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人员类别</w:t>
            </w:r>
            <w:r>
              <w:rPr>
                <w:rFonts w:hint="eastAsia" w:ascii="仿宋_GB2312" w:hAnsi="宋体" w:eastAsia="仿宋_GB2312" w:cs="宋体"/>
                <w:b/>
                <w:bCs/>
                <w:w w:val="80"/>
                <w:kern w:val="0"/>
                <w:sz w:val="24"/>
                <w:szCs w:val="24"/>
              </w:rPr>
              <w:t>(</w:t>
            </w:r>
            <w:r>
              <w:rPr>
                <w:rFonts w:hint="eastAsia" w:ascii="仿宋_GB2312" w:hAnsi="宋体" w:eastAsia="仿宋_GB2312" w:cs="宋体"/>
                <w:b/>
                <w:bCs/>
                <w:kern w:val="0"/>
                <w:sz w:val="24"/>
                <w:szCs w:val="24"/>
              </w:rPr>
              <w:t>选1项)</w:t>
            </w:r>
          </w:p>
        </w:tc>
        <w:tc>
          <w:tcPr>
            <w:tcW w:w="7543" w:type="dxa"/>
            <w:gridSpan w:val="9"/>
            <w:vMerge w:val="restart"/>
            <w:tcBorders>
              <w:top w:val="single" w:color="auto" w:sz="4" w:space="0"/>
              <w:left w:val="single" w:color="auto" w:sz="4" w:space="0"/>
              <w:bottom w:val="nil"/>
              <w:right w:val="single" w:color="000000" w:sz="4" w:space="0"/>
            </w:tcBorders>
            <w:vAlign w:val="center"/>
          </w:tcPr>
          <w:p>
            <w:pPr>
              <w:widowControl/>
              <w:adjustRightInd w:val="0"/>
              <w:snapToGrid w:val="0"/>
              <w:spacing w:line="240" w:lineRule="auto"/>
              <w:ind w:firstLine="0" w:firstLineChars="0"/>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□农民工    □中高等院校毕业生 □退役军人 □科技人员 </w:t>
            </w:r>
          </w:p>
          <w:p>
            <w:pPr>
              <w:widowControl/>
              <w:adjustRightInd w:val="0"/>
              <w:snapToGrid w:val="0"/>
              <w:spacing w:line="240" w:lineRule="auto"/>
              <w:ind w:firstLine="0" w:firstLineChars="0"/>
              <w:rPr>
                <w:rFonts w:ascii="仿宋_GB2312" w:hAnsi="宋体" w:eastAsia="仿宋_GB2312" w:cs="宋体"/>
                <w:kern w:val="0"/>
                <w:sz w:val="24"/>
                <w:szCs w:val="24"/>
              </w:rPr>
            </w:pPr>
            <w:r>
              <w:rPr>
                <w:rFonts w:hint="eastAsia" w:ascii="仿宋_GB2312" w:hAnsi="宋体" w:eastAsia="仿宋_GB2312" w:cs="宋体"/>
                <w:kern w:val="0"/>
                <w:sz w:val="24"/>
                <w:szCs w:val="24"/>
              </w:rPr>
              <w:t>□能工巧匠  □乡村能人  □经营管理人才    □其他人员</w:t>
            </w:r>
          </w:p>
        </w:tc>
      </w:tr>
      <w:tr>
        <w:tblPrEx>
          <w:tblCellMar>
            <w:top w:w="0" w:type="dxa"/>
            <w:left w:w="108" w:type="dxa"/>
            <w:bottom w:w="0" w:type="dxa"/>
            <w:right w:w="108" w:type="dxa"/>
          </w:tblCellMar>
        </w:tblPrEx>
        <w:trPr>
          <w:trHeight w:val="323" w:hRule="atLeast"/>
        </w:trPr>
        <w:tc>
          <w:tcPr>
            <w:tcW w:w="1367" w:type="dxa"/>
            <w:vMerge w:val="continue"/>
            <w:tcBorders>
              <w:top w:val="nil"/>
              <w:left w:val="single" w:color="auto" w:sz="4" w:space="0"/>
              <w:bottom w:val="nil"/>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b/>
                <w:bCs/>
                <w:kern w:val="0"/>
                <w:sz w:val="24"/>
                <w:szCs w:val="24"/>
              </w:rPr>
            </w:pPr>
          </w:p>
        </w:tc>
        <w:tc>
          <w:tcPr>
            <w:tcW w:w="7543" w:type="dxa"/>
            <w:gridSpan w:val="9"/>
            <w:vMerge w:val="continue"/>
            <w:tcBorders>
              <w:top w:val="single" w:color="auto" w:sz="4" w:space="0"/>
              <w:left w:val="single" w:color="auto" w:sz="4" w:space="0"/>
              <w:bottom w:val="nil"/>
              <w:right w:val="single" w:color="000000" w:sz="4" w:space="0"/>
            </w:tcBorders>
            <w:vAlign w:val="center"/>
          </w:tcPr>
          <w:p>
            <w:pPr>
              <w:widowControl/>
              <w:adjustRightInd/>
              <w:snapToGrid/>
              <w:spacing w:line="240" w:lineRule="auto"/>
              <w:ind w:firstLine="0" w:firstLineChars="0"/>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95" w:hRule="atLeast"/>
        </w:trPr>
        <w:tc>
          <w:tcPr>
            <w:tcW w:w="136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其他情况</w:t>
            </w:r>
          </w:p>
        </w:tc>
        <w:tc>
          <w:tcPr>
            <w:tcW w:w="7543" w:type="dxa"/>
            <w:gridSpan w:val="9"/>
            <w:tcBorders>
              <w:top w:val="single" w:color="auto" w:sz="4" w:space="0"/>
              <w:left w:val="nil"/>
              <w:bottom w:val="single" w:color="auto" w:sz="4" w:space="0"/>
              <w:right w:val="single" w:color="000000" w:sz="4" w:space="0"/>
            </w:tcBorders>
          </w:tcPr>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近五年内（□存在  □无）违法违纪等问题</w:t>
            </w:r>
          </w:p>
        </w:tc>
      </w:tr>
      <w:tr>
        <w:tblPrEx>
          <w:tblCellMar>
            <w:top w:w="0" w:type="dxa"/>
            <w:left w:w="108" w:type="dxa"/>
            <w:bottom w:w="0" w:type="dxa"/>
            <w:right w:w="108" w:type="dxa"/>
          </w:tblCellMar>
        </w:tblPrEx>
        <w:trPr>
          <w:trHeight w:val="295"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b/>
                <w:bCs/>
                <w:kern w:val="0"/>
                <w:sz w:val="24"/>
                <w:szCs w:val="24"/>
              </w:rPr>
            </w:pPr>
          </w:p>
        </w:tc>
        <w:tc>
          <w:tcPr>
            <w:tcW w:w="7543" w:type="dxa"/>
            <w:gridSpan w:val="9"/>
            <w:tcBorders>
              <w:top w:val="single" w:color="auto" w:sz="4" w:space="0"/>
              <w:left w:val="nil"/>
              <w:bottom w:val="single" w:color="auto" w:sz="4" w:space="0"/>
              <w:right w:val="single" w:color="000000" w:sz="4" w:space="0"/>
            </w:tcBorders>
          </w:tcPr>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□是  □否   为本项目的创办人或共同创业者</w:t>
            </w:r>
          </w:p>
        </w:tc>
      </w:tr>
      <w:tr>
        <w:tblPrEx>
          <w:tblCellMar>
            <w:top w:w="0" w:type="dxa"/>
            <w:left w:w="108" w:type="dxa"/>
            <w:bottom w:w="0" w:type="dxa"/>
            <w:right w:w="108" w:type="dxa"/>
          </w:tblCellMar>
        </w:tblPrEx>
        <w:trPr>
          <w:trHeight w:val="295"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b/>
                <w:bCs/>
                <w:kern w:val="0"/>
                <w:sz w:val="24"/>
                <w:szCs w:val="24"/>
              </w:rPr>
            </w:pPr>
          </w:p>
        </w:tc>
        <w:tc>
          <w:tcPr>
            <w:tcW w:w="7543" w:type="dxa"/>
            <w:gridSpan w:val="9"/>
            <w:tcBorders>
              <w:top w:val="single" w:color="auto" w:sz="4" w:space="0"/>
              <w:left w:val="nil"/>
              <w:bottom w:val="single" w:color="auto" w:sz="4" w:space="0"/>
              <w:right w:val="single" w:color="000000" w:sz="4" w:space="0"/>
            </w:tcBorders>
          </w:tcPr>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从事创业经营  □1年以内  □1年以上</w:t>
            </w:r>
          </w:p>
        </w:tc>
      </w:tr>
      <w:tr>
        <w:tblPrEx>
          <w:tblCellMar>
            <w:top w:w="0" w:type="dxa"/>
            <w:left w:w="108" w:type="dxa"/>
            <w:bottom w:w="0" w:type="dxa"/>
            <w:right w:w="108" w:type="dxa"/>
          </w:tblCellMar>
        </w:tblPrEx>
        <w:trPr>
          <w:trHeight w:val="551" w:hRule="atLeast"/>
        </w:trPr>
        <w:tc>
          <w:tcPr>
            <w:tcW w:w="1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联系地址</w:t>
            </w:r>
          </w:p>
        </w:tc>
        <w:tc>
          <w:tcPr>
            <w:tcW w:w="7543" w:type="dxa"/>
            <w:gridSpan w:val="9"/>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59"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电子邮箱</w:t>
            </w:r>
          </w:p>
        </w:tc>
        <w:tc>
          <w:tcPr>
            <w:tcW w:w="3536" w:type="dxa"/>
            <w:gridSpan w:val="5"/>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1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参赛人</w:t>
            </w:r>
          </w:p>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电话</w:t>
            </w:r>
          </w:p>
        </w:tc>
        <w:tc>
          <w:tcPr>
            <w:tcW w:w="2859" w:type="dxa"/>
            <w:gridSpan w:val="3"/>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80" w:hRule="atLeast"/>
        </w:trPr>
        <w:tc>
          <w:tcPr>
            <w:tcW w:w="1367" w:type="dxa"/>
            <w:vMerge w:val="restart"/>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经营主体</w:t>
            </w:r>
          </w:p>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基本信息</w:t>
            </w:r>
          </w:p>
        </w:tc>
        <w:tc>
          <w:tcPr>
            <w:tcW w:w="149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营业执照注册号</w:t>
            </w:r>
          </w:p>
        </w:tc>
        <w:tc>
          <w:tcPr>
            <w:tcW w:w="2038" w:type="dxa"/>
            <w:gridSpan w:val="4"/>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1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组织机构代码</w:t>
            </w:r>
          </w:p>
        </w:tc>
        <w:tc>
          <w:tcPr>
            <w:tcW w:w="2859" w:type="dxa"/>
            <w:gridSpan w:val="3"/>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80" w:hRule="atLeast"/>
        </w:trPr>
        <w:tc>
          <w:tcPr>
            <w:tcW w:w="1367" w:type="dxa"/>
            <w:vMerge w:val="continue"/>
            <w:tcBorders>
              <w:top w:val="nil"/>
              <w:left w:val="single" w:color="auto" w:sz="4" w:space="0"/>
              <w:bottom w:val="single" w:color="000000" w:sz="4" w:space="0"/>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b/>
                <w:bCs/>
                <w:kern w:val="0"/>
                <w:sz w:val="24"/>
                <w:szCs w:val="24"/>
              </w:rPr>
            </w:pPr>
          </w:p>
        </w:tc>
        <w:tc>
          <w:tcPr>
            <w:tcW w:w="149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注册地址</w:t>
            </w:r>
          </w:p>
        </w:tc>
        <w:tc>
          <w:tcPr>
            <w:tcW w:w="2038" w:type="dxa"/>
            <w:gridSpan w:val="4"/>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1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办公</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地址</w:t>
            </w:r>
          </w:p>
        </w:tc>
        <w:tc>
          <w:tcPr>
            <w:tcW w:w="2859" w:type="dxa"/>
            <w:gridSpan w:val="3"/>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80" w:hRule="atLeast"/>
        </w:trPr>
        <w:tc>
          <w:tcPr>
            <w:tcW w:w="1367"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联系人</w:t>
            </w:r>
          </w:p>
        </w:tc>
        <w:tc>
          <w:tcPr>
            <w:tcW w:w="3536" w:type="dxa"/>
            <w:gridSpan w:val="5"/>
            <w:tcBorders>
              <w:top w:val="single" w:color="auto" w:sz="4" w:space="0"/>
              <w:left w:val="nil"/>
              <w:bottom w:val="single" w:color="auto" w:sz="4" w:space="0"/>
              <w:right w:val="single" w:color="000000" w:sz="4" w:space="0"/>
            </w:tcBorders>
            <w:vAlign w:val="center"/>
          </w:tcPr>
          <w:p>
            <w:pPr>
              <w:widowControl/>
              <w:adjustRightInd w:val="0"/>
              <w:snapToGrid w:val="0"/>
              <w:spacing w:line="240" w:lineRule="auto"/>
              <w:ind w:firstLine="0" w:firstLineChars="0"/>
              <w:jc w:val="center"/>
              <w:rPr>
                <w:rFonts w:ascii="Times New Roman" w:hAnsi="Times New Roman" w:eastAsia="等线" w:cs="Times New Roman"/>
                <w:kern w:val="0"/>
                <w:sz w:val="24"/>
                <w:szCs w:val="24"/>
              </w:rPr>
            </w:pPr>
            <w:r>
              <w:rPr>
                <w:rFonts w:hint="eastAsia" w:ascii="Times New Roman" w:hAnsi="Times New Roman" w:eastAsia="宋体" w:cs="Times New Roman"/>
                <w:kern w:val="0"/>
                <w:sz w:val="24"/>
                <w:szCs w:val="24"/>
              </w:rPr>
              <w:t>　</w:t>
            </w:r>
          </w:p>
        </w:tc>
        <w:tc>
          <w:tcPr>
            <w:tcW w:w="1148" w:type="dxa"/>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联系</w:t>
            </w:r>
          </w:p>
          <w:p>
            <w:pPr>
              <w:widowControl/>
              <w:adjustRightInd w:val="0"/>
              <w:snapToGrid w:val="0"/>
              <w:spacing w:line="240" w:lineRule="auto"/>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电话</w:t>
            </w:r>
          </w:p>
        </w:tc>
        <w:tc>
          <w:tcPr>
            <w:tcW w:w="2859" w:type="dxa"/>
            <w:gridSpan w:val="3"/>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adjustRightInd w:val="0"/>
              <w:snapToGrid w:val="0"/>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4536" w:hRule="atLeast"/>
        </w:trPr>
        <w:tc>
          <w:tcPr>
            <w:tcW w:w="136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400" w:lineRule="exact"/>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w:t>
            </w:r>
          </w:p>
          <w:p>
            <w:pPr>
              <w:widowControl/>
              <w:adjustRightInd/>
              <w:snapToGrid w:val="0"/>
              <w:spacing w:line="400" w:lineRule="exact"/>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简介</w:t>
            </w:r>
          </w:p>
          <w:p>
            <w:pPr>
              <w:widowControl/>
              <w:adjustRightInd/>
              <w:snapToGrid w:val="0"/>
              <w:spacing w:line="400" w:lineRule="exact"/>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（1000字以内）</w:t>
            </w:r>
          </w:p>
        </w:tc>
        <w:tc>
          <w:tcPr>
            <w:tcW w:w="7543" w:type="dxa"/>
            <w:gridSpan w:val="9"/>
            <w:vMerge w:val="restart"/>
            <w:tcBorders>
              <w:top w:val="single" w:color="auto" w:sz="4" w:space="0"/>
              <w:left w:val="single" w:color="auto" w:sz="4" w:space="0"/>
              <w:bottom w:val="single" w:color="auto" w:sz="4" w:space="0"/>
              <w:right w:val="single" w:color="auto" w:sz="4" w:space="0"/>
            </w:tcBorders>
            <w:vAlign w:val="center"/>
          </w:tcPr>
          <w:p>
            <w:pPr>
              <w:adjustRightInd/>
              <w:snapToGrid w:val="0"/>
              <w:spacing w:line="400" w:lineRule="exact"/>
              <w:ind w:firstLine="0" w:firstLineChars="0"/>
              <w:rPr>
                <w:rFonts w:ascii="仿宋_GB2312" w:hAnsi="宋体" w:eastAsia="仿宋_GB2312" w:cs="宋体"/>
                <w:kern w:val="0"/>
                <w:sz w:val="24"/>
                <w:szCs w:val="24"/>
              </w:rPr>
            </w:pPr>
            <w:r>
              <w:rPr>
                <w:rFonts w:hint="eastAsia" w:ascii="仿宋_GB2312" w:hAnsi="宋体" w:eastAsia="仿宋_GB2312" w:cs="宋体"/>
                <w:kern w:val="0"/>
                <w:sz w:val="24"/>
                <w:szCs w:val="24"/>
              </w:rPr>
              <w:t>XXXX项目属于（现代种养业/乡土特色产业/农产品加工流通业……）创业项目，主要包括……，经营规模达到……，近三年未发生重大安全事故、农产品质量安全问题，不存在拖欠职工工资和农民款项等情况。具体情况如下：</w:t>
            </w:r>
          </w:p>
          <w:p>
            <w:pPr>
              <w:adjustRightInd/>
              <w:snapToGrid w:val="0"/>
              <w:spacing w:line="400" w:lineRule="exact"/>
              <w:ind w:firstLine="0" w:firstLineChars="0"/>
              <w:rPr>
                <w:rFonts w:ascii="仿宋_GB2312" w:hAnsi="宋体" w:eastAsia="仿宋_GB2312" w:cs="宋体"/>
                <w:kern w:val="0"/>
                <w:sz w:val="24"/>
                <w:szCs w:val="24"/>
              </w:rPr>
            </w:pPr>
            <w:r>
              <w:rPr>
                <w:rFonts w:hint="eastAsia" w:ascii="仿宋_GB2312" w:hAnsi="宋体" w:eastAsia="仿宋_GB2312" w:cs="宋体"/>
                <w:kern w:val="0"/>
                <w:sz w:val="24"/>
                <w:szCs w:val="24"/>
              </w:rPr>
              <w:t>……</w:t>
            </w:r>
          </w:p>
          <w:p>
            <w:pPr>
              <w:adjustRightInd/>
              <w:snapToGrid w:val="0"/>
              <w:spacing w:line="400" w:lineRule="exact"/>
              <w:ind w:firstLine="0" w:firstLineChars="0"/>
              <w:rPr>
                <w:rFonts w:ascii="仿宋_GB2312" w:hAnsi="宋体" w:eastAsia="仿宋_GB2312" w:cs="宋体"/>
                <w:b/>
                <w:bCs/>
                <w:kern w:val="0"/>
                <w:sz w:val="24"/>
                <w:szCs w:val="24"/>
              </w:rPr>
            </w:pPr>
            <w:r>
              <w:rPr>
                <w:rFonts w:hint="eastAsia" w:ascii="仿宋_GB2312" w:hAnsi="宋体" w:eastAsia="仿宋_GB2312" w:cs="宋体"/>
                <w:kern w:val="0"/>
                <w:sz w:val="24"/>
                <w:szCs w:val="24"/>
              </w:rPr>
              <w:t>（国家级贫困县的参赛项目，需说明带动贫困户数量和带动农户数量）</w:t>
            </w:r>
          </w:p>
        </w:tc>
      </w:tr>
      <w:tr>
        <w:tblPrEx>
          <w:tblCellMar>
            <w:top w:w="0" w:type="dxa"/>
            <w:left w:w="108" w:type="dxa"/>
            <w:bottom w:w="0" w:type="dxa"/>
            <w:right w:w="108" w:type="dxa"/>
          </w:tblCellMar>
        </w:tblPrEx>
        <w:trPr>
          <w:trHeight w:val="975"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400" w:lineRule="exact"/>
              <w:ind w:firstLine="0" w:firstLineChars="0"/>
              <w:jc w:val="left"/>
              <w:rPr>
                <w:rFonts w:ascii="仿宋_GB2312" w:hAnsi="宋体" w:eastAsia="仿宋_GB2312" w:cs="宋体"/>
                <w:b/>
                <w:bCs/>
                <w:kern w:val="0"/>
                <w:sz w:val="24"/>
                <w:szCs w:val="24"/>
              </w:rPr>
            </w:pPr>
          </w:p>
        </w:tc>
        <w:tc>
          <w:tcPr>
            <w:tcW w:w="7543"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2325" w:hRule="atLeast"/>
        </w:trPr>
        <w:tc>
          <w:tcPr>
            <w:tcW w:w="1367" w:type="dxa"/>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400" w:lineRule="exact"/>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需求情况</w:t>
            </w:r>
          </w:p>
        </w:tc>
        <w:tc>
          <w:tcPr>
            <w:tcW w:w="7543" w:type="dxa"/>
            <w:gridSpan w:val="9"/>
            <w:tcBorders>
              <w:top w:val="single" w:color="auto" w:sz="4" w:space="0"/>
              <w:left w:val="nil"/>
              <w:bottom w:val="single" w:color="auto" w:sz="4" w:space="0"/>
              <w:right w:val="single" w:color="auto" w:sz="4" w:space="0"/>
            </w:tcBorders>
          </w:tcPr>
          <w:p>
            <w:pPr>
              <w:widowControl/>
              <w:adjustRightInd/>
              <w:snapToGrid/>
              <w:spacing w:line="42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是否有资金需求</w:t>
            </w:r>
          </w:p>
          <w:p>
            <w:pPr>
              <w:widowControl/>
              <w:adjustRightInd/>
              <w:snapToGrid/>
              <w:spacing w:line="420" w:lineRule="exact"/>
              <w:ind w:firstLine="0" w:firstLineChars="0"/>
              <w:jc w:val="left"/>
              <w:rPr>
                <w:rFonts w:ascii="仿宋_GB2312" w:hAnsi="宋体" w:eastAsia="仿宋_GB2312" w:cs="宋体"/>
                <w:kern w:val="0"/>
                <w:sz w:val="24"/>
                <w:szCs w:val="24"/>
                <w:u w:val="single"/>
              </w:rPr>
            </w:pPr>
            <w:r>
              <w:rPr>
                <w:rFonts w:hint="eastAsia" w:ascii="仿宋_GB2312" w:hAnsi="宋体" w:eastAsia="仿宋_GB2312" w:cs="宋体"/>
                <w:kern w:val="0"/>
                <w:sz w:val="24"/>
                <w:szCs w:val="24"/>
              </w:rPr>
              <w:t>□是  □否   资金需求</w:t>
            </w:r>
            <w:r>
              <w:rPr>
                <w:rFonts w:hint="eastAsia" w:ascii="仿宋_GB2312" w:hAnsi="宋体" w:eastAsia="仿宋_GB2312" w:cs="宋体"/>
                <w:kern w:val="0"/>
                <w:sz w:val="24"/>
                <w:szCs w:val="24"/>
                <w:u w:val="single"/>
              </w:rPr>
              <w:t xml:space="preserve">           万元</w:t>
            </w:r>
          </w:p>
          <w:p>
            <w:pPr>
              <w:widowControl/>
              <w:adjustRightInd/>
              <w:snapToGrid/>
              <w:spacing w:line="42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是否有贷款需求</w:t>
            </w:r>
          </w:p>
          <w:p>
            <w:pPr>
              <w:widowControl/>
              <w:adjustRightInd/>
              <w:snapToGrid/>
              <w:spacing w:line="42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□是  □否   贷款需求</w:t>
            </w:r>
            <w:r>
              <w:rPr>
                <w:rFonts w:hint="eastAsia" w:ascii="仿宋_GB2312" w:hAnsi="宋体" w:eastAsia="仿宋_GB2312" w:cs="宋体"/>
                <w:kern w:val="0"/>
                <w:sz w:val="24"/>
                <w:szCs w:val="24"/>
                <w:u w:val="single"/>
              </w:rPr>
              <w:t xml:space="preserve">           万元</w:t>
            </w:r>
          </w:p>
          <w:p>
            <w:pPr>
              <w:widowControl/>
              <w:adjustRightInd/>
              <w:snapToGrid/>
              <w:spacing w:line="42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是否是股改需求</w:t>
            </w:r>
          </w:p>
          <w:p>
            <w:pPr>
              <w:widowControl/>
              <w:adjustRightInd/>
              <w:snapToGrid/>
              <w:spacing w:line="42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□是  □否</w:t>
            </w:r>
          </w:p>
        </w:tc>
      </w:tr>
      <w:tr>
        <w:tblPrEx>
          <w:tblCellMar>
            <w:top w:w="0" w:type="dxa"/>
            <w:left w:w="108" w:type="dxa"/>
            <w:bottom w:w="0" w:type="dxa"/>
            <w:right w:w="108" w:type="dxa"/>
          </w:tblCellMar>
        </w:tblPrEx>
        <w:trPr>
          <w:trHeight w:val="3135" w:hRule="atLeast"/>
        </w:trPr>
        <w:tc>
          <w:tcPr>
            <w:tcW w:w="1367" w:type="dxa"/>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400" w:lineRule="exact"/>
              <w:ind w:firstLine="0" w:firstLineChars="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参赛人</w:t>
            </w:r>
            <w:r>
              <w:rPr>
                <w:rFonts w:hint="eastAsia" w:ascii="仿宋_GB2312" w:hAnsi="宋体" w:eastAsia="仿宋_GB2312" w:cs="宋体"/>
                <w:b/>
                <w:bCs/>
                <w:kern w:val="0"/>
                <w:sz w:val="24"/>
                <w:szCs w:val="24"/>
              </w:rPr>
              <w:br w:type="textWrapping"/>
            </w:r>
            <w:r>
              <w:rPr>
                <w:rFonts w:hint="eastAsia" w:ascii="仿宋_GB2312" w:hAnsi="宋体" w:eastAsia="仿宋_GB2312" w:cs="宋体"/>
                <w:b/>
                <w:bCs/>
                <w:kern w:val="0"/>
                <w:sz w:val="24"/>
                <w:szCs w:val="24"/>
              </w:rPr>
              <w:t>承诺</w:t>
            </w:r>
          </w:p>
        </w:tc>
        <w:tc>
          <w:tcPr>
            <w:tcW w:w="7543" w:type="dxa"/>
            <w:gridSpan w:val="9"/>
            <w:tcBorders>
              <w:top w:val="single" w:color="auto" w:sz="4" w:space="0"/>
              <w:left w:val="nil"/>
              <w:bottom w:val="single" w:color="auto" w:sz="4" w:space="0"/>
              <w:right w:val="single" w:color="auto" w:sz="4" w:space="0"/>
            </w:tcBorders>
          </w:tcPr>
          <w:p>
            <w:pPr>
              <w:widowControl/>
              <w:adjustRightInd/>
              <w:snapToGrid/>
              <w:spacing w:line="420" w:lineRule="exact"/>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本人承诺填写信息属实，若有任何虚假信息或侵权行为，愿承担相应法律责任。因材料不实影响比赛结果的，组委会有权取消参赛资格及相应荣誉。</w:t>
            </w:r>
          </w:p>
          <w:p>
            <w:pPr>
              <w:widowControl/>
              <w:adjustRightInd/>
              <w:snapToGrid/>
              <w:spacing w:line="420" w:lineRule="exact"/>
              <w:ind w:firstLine="555" w:firstLineChars="0"/>
              <w:jc w:val="left"/>
              <w:rPr>
                <w:rFonts w:ascii="仿宋_GB2312" w:hAnsi="宋体" w:eastAsia="仿宋_GB2312" w:cs="宋体"/>
                <w:kern w:val="0"/>
                <w:sz w:val="24"/>
                <w:szCs w:val="24"/>
              </w:rPr>
            </w:pPr>
          </w:p>
          <w:p>
            <w:pPr>
              <w:widowControl/>
              <w:adjustRightInd/>
              <w:snapToGrid/>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参赛人签字：</w:t>
            </w:r>
          </w:p>
          <w:p>
            <w:pPr>
              <w:widowControl/>
              <w:adjustRightInd/>
              <w:snapToGrid/>
              <w:spacing w:line="240" w:lineRule="auto"/>
              <w:ind w:firstLine="0" w:firstLineChars="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bl>
    <w:p>
      <w:pPr>
        <w:adjustRightInd/>
        <w:snapToGrid w:val="0"/>
        <w:spacing w:line="400" w:lineRule="exact"/>
        <w:ind w:left="648" w:hanging="648" w:hangingChars="270"/>
        <w:rPr>
          <w:rFonts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t>注：</w:t>
      </w:r>
      <w:r>
        <w:rPr>
          <w:rFonts w:ascii="Times New Roman" w:hAnsi="Times New Roman" w:eastAsia="仿宋_GB2312" w:cs="Times New Roman"/>
          <w:kern w:val="0"/>
          <w:sz w:val="24"/>
          <w:szCs w:val="20"/>
        </w:rPr>
        <w:t>1.</w:t>
      </w:r>
      <w:r>
        <w:rPr>
          <w:rFonts w:hint="eastAsia" w:ascii="Times New Roman" w:hAnsi="Times New Roman" w:eastAsia="仿宋_GB2312" w:cs="Times New Roman"/>
          <w:kern w:val="0"/>
          <w:sz w:val="24"/>
          <w:szCs w:val="20"/>
        </w:rPr>
        <w:t>报名时须提交营业执照、</w:t>
      </w:r>
      <w:r>
        <w:rPr>
          <w:rFonts w:ascii="Times New Roman" w:hAnsi="Times New Roman" w:eastAsia="仿宋_GB2312" w:cs="Times New Roman"/>
          <w:kern w:val="0"/>
          <w:sz w:val="24"/>
          <w:szCs w:val="20"/>
        </w:rPr>
        <w:t>2019</w:t>
      </w:r>
      <w:r>
        <w:rPr>
          <w:rFonts w:hint="eastAsia" w:ascii="Times New Roman" w:hAnsi="Times New Roman" w:eastAsia="仿宋_GB2312" w:cs="Times New Roman"/>
          <w:kern w:val="0"/>
          <w:sz w:val="24"/>
          <w:szCs w:val="20"/>
        </w:rPr>
        <w:t>年营业收入证明材料，以及项目相关的知识产权证明、特色产品认证证书、销售合同以及符合参赛要求的其他证明材料。</w:t>
      </w:r>
    </w:p>
    <w:p>
      <w:pPr>
        <w:adjustRightInd/>
        <w:snapToGrid w:val="0"/>
        <w:spacing w:line="400" w:lineRule="exact"/>
        <w:ind w:firstLine="480" w:firstLineChars="200"/>
        <w:rPr>
          <w:rFonts w:hint="eastAsia" w:ascii="Times New Roman" w:hAnsi="Times New Roman" w:eastAsia="仿宋_GB2312" w:cs="Times New Roman"/>
          <w:kern w:val="0"/>
          <w:sz w:val="24"/>
          <w:szCs w:val="20"/>
        </w:rPr>
      </w:pPr>
      <w:r>
        <w:rPr>
          <w:rFonts w:ascii="Times New Roman" w:hAnsi="Times New Roman" w:eastAsia="仿宋_GB2312" w:cs="Times New Roman"/>
          <w:kern w:val="0"/>
          <w:sz w:val="24"/>
          <w:szCs w:val="20"/>
        </w:rPr>
        <w:t>2.</w:t>
      </w:r>
      <w:r>
        <w:rPr>
          <w:rFonts w:hint="eastAsia" w:ascii="Times New Roman" w:hAnsi="Times New Roman" w:eastAsia="仿宋_GB2312" w:cs="Times New Roman"/>
          <w:kern w:val="0"/>
          <w:sz w:val="24"/>
          <w:szCs w:val="20"/>
        </w:rPr>
        <w:t>参赛主体提供的所有文字材料、营业执照等证件的复印件需加盖本单位公章。</w:t>
      </w:r>
    </w:p>
    <w:p>
      <w:pPr>
        <w:rPr>
          <w:rFonts w:hint="eastAsia" w:ascii="Times New Roman" w:hAnsi="Times New Roman" w:eastAsia="仿宋_GB2312" w:cs="Times New Roman"/>
          <w:kern w:val="0"/>
          <w:sz w:val="24"/>
          <w:szCs w:val="20"/>
        </w:rPr>
      </w:pPr>
      <w:r>
        <w:rPr>
          <w:rFonts w:hint="eastAsia" w:ascii="Times New Roman" w:hAnsi="Times New Roman" w:eastAsia="仿宋_GB2312" w:cs="Times New Roman"/>
          <w:kern w:val="0"/>
          <w:sz w:val="24"/>
          <w:szCs w:val="20"/>
        </w:rPr>
        <w:br w:type="page"/>
      </w:r>
    </w:p>
    <w:p>
      <w:pPr>
        <w:adjustRightInd/>
        <w:snapToGrid/>
        <w:spacing w:line="360" w:lineRule="auto"/>
        <w:ind w:firstLine="0" w:firstLineChars="0"/>
        <w:rPr>
          <w:rFonts w:ascii="Times New Roman" w:hAnsi="Times New Roman" w:eastAsia="黑体" w:cs="Times New Roman"/>
          <w:sz w:val="32"/>
          <w:szCs w:val="32"/>
        </w:rPr>
      </w:pPr>
      <w:r>
        <w:rPr>
          <w:rFonts w:hint="eastAsia" w:ascii="Times New Roman" w:hAnsi="黑体" w:eastAsia="黑体" w:cs="Times New Roman"/>
          <w:sz w:val="32"/>
          <w:szCs w:val="32"/>
        </w:rPr>
        <w:t>附件</w:t>
      </w:r>
      <w:r>
        <w:rPr>
          <w:rFonts w:ascii="Times New Roman" w:hAnsi="Times New Roman" w:eastAsia="黑体" w:cs="Times New Roman"/>
          <w:sz w:val="32"/>
          <w:szCs w:val="32"/>
        </w:rPr>
        <w:t>2</w:t>
      </w:r>
    </w:p>
    <w:p>
      <w:pPr>
        <w:adjustRightInd/>
        <w:snapToGrid/>
        <w:spacing w:line="360" w:lineRule="auto"/>
        <w:ind w:firstLine="0" w:firstLineChars="0"/>
        <w:rPr>
          <w:rFonts w:ascii="Times New Roman" w:hAnsi="Times New Roman" w:eastAsia="仿宋_GB2312" w:cs="Times New Roman"/>
          <w:b/>
          <w:sz w:val="32"/>
          <w:szCs w:val="32"/>
        </w:rPr>
      </w:pPr>
    </w:p>
    <w:p>
      <w:pPr>
        <w:adjustRightInd/>
        <w:snapToGrid/>
        <w:spacing w:line="360" w:lineRule="auto"/>
        <w:ind w:firstLine="0" w:firstLineChars="0"/>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项 目 计 划 书</w:t>
      </w:r>
    </w:p>
    <w:p>
      <w:pPr>
        <w:adjustRightInd/>
        <w:snapToGrid w:val="0"/>
        <w:spacing w:line="360" w:lineRule="auto"/>
        <w:ind w:firstLine="0" w:firstLineChars="0"/>
        <w:rPr>
          <w:rFonts w:ascii="Times New Roman" w:hAnsi="Times New Roman" w:eastAsia="仿宋_GB2312" w:cs="Times New Roman"/>
          <w:sz w:val="32"/>
          <w:szCs w:val="32"/>
        </w:rPr>
      </w:pPr>
      <w:r>
        <w:rPr>
          <w:rFonts w:hint="eastAsia" w:ascii="华文中宋" w:hAnsi="华文中宋" w:eastAsia="华文中宋" w:cs="Times New Roman"/>
          <w:b/>
          <w:sz w:val="40"/>
          <w:szCs w:val="40"/>
        </w:rPr>
        <w:t xml:space="preserve"> </w:t>
      </w:r>
    </w:p>
    <w:p>
      <w:pPr>
        <w:adjustRightInd/>
        <w:snapToGrid w:val="0"/>
        <w:spacing w:line="480" w:lineRule="auto"/>
        <w:ind w:firstLine="0" w:firstLineChars="0"/>
        <w:rPr>
          <w:rFonts w:ascii="Times New Roman" w:hAnsi="Times New Roman" w:eastAsia="仿宋_GB2312" w:cs="Times New Roman"/>
          <w:sz w:val="32"/>
          <w:szCs w:val="32"/>
        </w:rPr>
      </w:pPr>
    </w:p>
    <w:p>
      <w:pPr>
        <w:adjustRightInd/>
        <w:snapToGrid w:val="0"/>
        <w:spacing w:line="480" w:lineRule="auto"/>
        <w:ind w:firstLine="640" w:firstLineChars="200"/>
        <w:rPr>
          <w:rFonts w:ascii="Times New Roman" w:hAnsi="Times New Roman" w:eastAsia="仿宋_GB2312" w:cs="Times New Roman"/>
          <w:color w:val="000000"/>
          <w:sz w:val="32"/>
          <w:szCs w:val="32"/>
          <w:u w:val="single"/>
        </w:rPr>
      </w:pPr>
      <w:r>
        <w:rPr>
          <w:rFonts w:hint="eastAsia" w:ascii="Times New Roman" w:hAnsi="Times New Roman" w:eastAsia="仿宋_GB2312" w:cs="Times New Roman"/>
          <w:color w:val="000000"/>
          <w:sz w:val="32"/>
          <w:szCs w:val="32"/>
        </w:rPr>
        <w:t>项</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目</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名</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称：</w:t>
      </w:r>
      <w:r>
        <w:rPr>
          <w:rFonts w:ascii="Times New Roman" w:hAnsi="Times New Roman" w:eastAsia="仿宋_GB2312" w:cs="Times New Roman"/>
          <w:color w:val="000000"/>
          <w:sz w:val="32"/>
          <w:szCs w:val="32"/>
          <w:u w:val="single"/>
        </w:rPr>
        <w:t xml:space="preserve">                           </w:t>
      </w:r>
    </w:p>
    <w:p>
      <w:pPr>
        <w:adjustRightInd/>
        <w:snapToGrid w:val="0"/>
        <w:spacing w:line="480" w:lineRule="auto"/>
        <w:ind w:firstLine="640" w:firstLineChars="200"/>
        <w:rPr>
          <w:rFonts w:ascii="Times New Roman" w:hAnsi="Times New Roman" w:eastAsia="仿宋_GB2312" w:cs="Times New Roman"/>
          <w:color w:val="000000"/>
          <w:sz w:val="32"/>
          <w:szCs w:val="32"/>
          <w:u w:val="single"/>
        </w:rPr>
      </w:pPr>
      <w:r>
        <w:rPr>
          <w:rFonts w:hint="eastAsia" w:ascii="Times New Roman" w:hAnsi="Times New Roman" w:eastAsia="仿宋_GB2312" w:cs="Times New Roman"/>
          <w:color w:val="000000"/>
          <w:sz w:val="32"/>
          <w:szCs w:val="32"/>
        </w:rPr>
        <w:t>企</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业</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名</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称：</w:t>
      </w:r>
      <w:r>
        <w:rPr>
          <w:rFonts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rPr>
        <w:t>（加盖公司印章）</w:t>
      </w:r>
    </w:p>
    <w:p>
      <w:pPr>
        <w:adjustRightInd/>
        <w:snapToGrid w:val="0"/>
        <w:spacing w:line="48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目</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负</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责</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人：</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rPr>
        <w:t xml:space="preserve"> </w:t>
      </w:r>
    </w:p>
    <w:p>
      <w:pPr>
        <w:adjustRightInd/>
        <w:snapToGrid w:val="0"/>
        <w:spacing w:line="48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讯</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地</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址：</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rPr>
        <w:t xml:space="preserve"> </w:t>
      </w:r>
    </w:p>
    <w:p>
      <w:pPr>
        <w:adjustRightInd/>
        <w:snapToGrid w:val="0"/>
        <w:spacing w:line="48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系</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电</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话：</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rPr>
        <w:t xml:space="preserve"> </w:t>
      </w:r>
    </w:p>
    <w:p>
      <w:pPr>
        <w:adjustRightInd/>
        <w:snapToGrid w:val="0"/>
        <w:spacing w:line="48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子</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邮</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箱：</w:t>
      </w:r>
      <w:r>
        <w:rPr>
          <w:rFonts w:ascii="Times New Roman" w:hAnsi="Times New Roman" w:eastAsia="仿宋_GB2312" w:cs="Times New Roman"/>
          <w:color w:val="000000"/>
          <w:sz w:val="32"/>
          <w:szCs w:val="32"/>
          <w:u w:val="single"/>
        </w:rPr>
        <w:t xml:space="preserve">                           </w:t>
      </w:r>
      <w:r>
        <w:rPr>
          <w:rFonts w:ascii="Times New Roman" w:hAnsi="Times New Roman" w:eastAsia="仿宋_GB2312" w:cs="Times New Roman"/>
          <w:color w:val="000000"/>
          <w:sz w:val="32"/>
          <w:szCs w:val="32"/>
        </w:rPr>
        <w:t xml:space="preserve"> </w:t>
      </w:r>
    </w:p>
    <w:p>
      <w:pPr>
        <w:adjustRightInd/>
        <w:snapToGrid w:val="0"/>
        <w:spacing w:line="360" w:lineRule="auto"/>
        <w:ind w:firstLine="0" w:firstLineChars="0"/>
        <w:rPr>
          <w:rFonts w:ascii="Times New Roman" w:hAnsi="Times New Roman" w:eastAsia="仿宋_GB2312" w:cs="Times New Roman"/>
          <w:color w:val="000000"/>
          <w:sz w:val="32"/>
          <w:szCs w:val="32"/>
        </w:rPr>
      </w:pPr>
    </w:p>
    <w:p>
      <w:pPr>
        <w:adjustRightInd/>
        <w:snapToGrid w:val="0"/>
        <w:spacing w:line="360" w:lineRule="auto"/>
        <w:ind w:firstLine="0" w:firstLineChars="0"/>
        <w:jc w:val="center"/>
        <w:rPr>
          <w:rFonts w:ascii="Times New Roman" w:hAnsi="Times New Roman" w:eastAsia="仿宋_GB2312" w:cs="Times New Roman"/>
          <w:b/>
          <w:sz w:val="36"/>
          <w:szCs w:val="32"/>
        </w:rPr>
      </w:pPr>
    </w:p>
    <w:p>
      <w:pPr>
        <w:adjustRightInd/>
        <w:snapToGrid w:val="0"/>
        <w:spacing w:line="360" w:lineRule="auto"/>
        <w:ind w:firstLine="0" w:firstLineChars="0"/>
        <w:jc w:val="center"/>
        <w:rPr>
          <w:rFonts w:hint="eastAsia" w:ascii="Times New Roman" w:hAnsi="Times New Roman" w:eastAsia="仿宋_GB2312" w:cs="Times New Roman"/>
          <w:b/>
          <w:sz w:val="36"/>
          <w:szCs w:val="32"/>
        </w:rPr>
      </w:pPr>
    </w:p>
    <w:p>
      <w:pPr>
        <w:adjustRightInd/>
        <w:snapToGrid w:val="0"/>
        <w:spacing w:line="360" w:lineRule="auto"/>
        <w:ind w:firstLine="0" w:firstLineChars="0"/>
        <w:jc w:val="center"/>
        <w:rPr>
          <w:rFonts w:ascii="Times New Roman" w:hAnsi="Times New Roman" w:eastAsia="仿宋_GB2312" w:cs="Times New Roman"/>
          <w:b/>
          <w:sz w:val="36"/>
          <w:szCs w:val="32"/>
        </w:rPr>
      </w:pPr>
    </w:p>
    <w:p>
      <w:pPr>
        <w:adjustRightInd/>
        <w:snapToGrid w:val="0"/>
        <w:spacing w:beforeLines="25" w:afterLines="25" w:line="500" w:lineRule="exact"/>
        <w:ind w:firstLine="0" w:firstLineChars="0"/>
        <w:jc w:val="center"/>
        <w:rPr>
          <w:rFonts w:hint="eastAsia" w:ascii="方正小标宋简体" w:hAnsi="新宋体" w:eastAsia="方正小标宋简体" w:cs="新宋体"/>
          <w:bCs/>
          <w:sz w:val="36"/>
          <w:szCs w:val="24"/>
        </w:rPr>
      </w:pPr>
      <w:r>
        <w:rPr>
          <w:rFonts w:ascii="Times New Roman" w:hAnsi="Times New Roman" w:eastAsia="仿宋_GB2312" w:cs="Times New Roman"/>
          <w:b/>
          <w:sz w:val="36"/>
          <w:szCs w:val="32"/>
        </w:rPr>
        <w:t>2020</w:t>
      </w:r>
      <w:r>
        <w:rPr>
          <w:rFonts w:hint="eastAsia" w:ascii="Times New Roman" w:hAnsi="Times New Roman" w:eastAsia="仿宋_GB2312" w:cs="Times New Roman"/>
          <w:b/>
          <w:sz w:val="36"/>
          <w:szCs w:val="32"/>
        </w:rPr>
        <w:t>年</w:t>
      </w:r>
      <w:r>
        <w:rPr>
          <w:rFonts w:ascii="Times New Roman" w:hAnsi="Times New Roman" w:eastAsia="仿宋_GB2312" w:cs="Times New Roman"/>
          <w:b/>
          <w:sz w:val="36"/>
          <w:szCs w:val="32"/>
        </w:rPr>
        <w:t xml:space="preserve">   </w:t>
      </w:r>
      <w:r>
        <w:rPr>
          <w:rFonts w:hint="eastAsia" w:ascii="Times New Roman" w:hAnsi="Times New Roman" w:eastAsia="仿宋_GB2312" w:cs="Times New Roman"/>
          <w:b/>
          <w:sz w:val="36"/>
          <w:szCs w:val="32"/>
        </w:rPr>
        <w:t>月</w:t>
      </w:r>
      <w:r>
        <w:rPr>
          <w:rFonts w:ascii="Times New Roman" w:hAnsi="Times New Roman" w:eastAsia="仿宋_GB2312" w:cs="Times New Roman"/>
          <w:b/>
          <w:sz w:val="36"/>
          <w:szCs w:val="32"/>
        </w:rPr>
        <w:t xml:space="preserve"> </w:t>
      </w:r>
      <w:r>
        <w:rPr>
          <w:rFonts w:hint="eastAsia" w:ascii="Times New Roman" w:hAnsi="Times New Roman" w:eastAsia="仿宋_GB2312" w:cs="Times New Roman"/>
          <w:b/>
          <w:sz w:val="36"/>
          <w:szCs w:val="32"/>
        </w:rPr>
        <w:t>制</w:t>
      </w:r>
      <w:r>
        <w:rPr>
          <w:rFonts w:ascii="Times New Roman" w:hAnsi="Times New Roman" w:eastAsia="仿宋_GB2312" w:cs="Times New Roman"/>
          <w:b/>
          <w:sz w:val="32"/>
          <w:szCs w:val="32"/>
        </w:rPr>
        <w:br w:type="page"/>
      </w:r>
      <w:r>
        <w:rPr>
          <w:rFonts w:hint="eastAsia" w:ascii="方正小标宋简体" w:hAnsi="黑体" w:eastAsia="方正小标宋简体" w:cs="Times New Roman"/>
          <w:sz w:val="24"/>
          <w:szCs w:val="20"/>
        </w:rPr>
        <w:t xml:space="preserve">  </w:t>
      </w:r>
      <w:r>
        <w:rPr>
          <w:rFonts w:hint="eastAsia" w:ascii="方正小标宋简体" w:hAnsi="新宋体" w:eastAsia="方正小标宋简体" w:cs="新宋体"/>
          <w:bCs/>
          <w:sz w:val="36"/>
          <w:szCs w:val="24"/>
        </w:rPr>
        <w:t>项目计划书（参考模板）</w:t>
      </w:r>
    </w:p>
    <w:tbl>
      <w:tblPr>
        <w:tblStyle w:val="8"/>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9"/>
        <w:gridCol w:w="685"/>
        <w:gridCol w:w="255"/>
        <w:gridCol w:w="1281"/>
        <w:gridCol w:w="1319"/>
        <w:gridCol w:w="1770"/>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参赛项目名称</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60" w:lineRule="auto"/>
              <w:ind w:firstLine="0" w:firstLineChars="0"/>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主要技术、</w:t>
            </w:r>
          </w:p>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产品及服务</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产品与服务研发概要、生产策略，行业特点、竞争焦点、主要的技术指标和关键技术说明、主要介绍技术、产品及服务的背景、目前所处发展阶段、与同行业其它公司同类技术、产品及服务的比较，本公司技术、产品及服务的新颖性、先进性和独特性，如拥有的专利技术、版权、配方、品牌、销售网络、许可证、专营权、特许权经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产品市场分析</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市场定位及需求分析，行业历史与前景分析与预测，产品市场概况，市场需求程度，规模及增长趋势，市场定位的合理性，未来市场销售预测，哪些行业的变化对产品利润、利润率影响较大，进入该行业的技术壁垒、政策限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市场竞争分析</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要竞争对手、竞争对手分析，如果产品已经在市场上形成了竞争优势，请说明与哪些因素有关。如成本相同但销售价格低、成本低形成销售价格优势、以及产品性能、品牌、销售渠道优于竞争对手产品等，描述所属行业及市场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商业模式</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（产品的市场营销策略，产品的获利模式）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业务拓展计划</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在建立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ascii="Times New Roman" w:hAnsi="Times New Roman"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经营风险与</w:t>
            </w:r>
          </w:p>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对策</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包括政策风险、技术开发风险、经营管理风险、市场开拓风险、生产风险、财务风险、汇率风险、对公司关键人员依赖的风险等，提出有效的风险控制和防范手段</w:t>
            </w:r>
            <w:r>
              <w:rPr>
                <w:rFonts w:ascii="Times New Roman" w:hAnsi="Times New Roman"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vMerge w:val="restart"/>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项目管理模式</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对管理层及关键人员是否将采取股权激励机制？（</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是</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是否考虑员工持股问题？（</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是</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（机构设置，员工持股，劳动合同，知识产权管理情况等）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项目估值</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（对创业项目或者创业企业进行估值，并对投资人出资额及占股比例等做出说明）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融资需求</w:t>
            </w:r>
          </w:p>
        </w:tc>
        <w:tc>
          <w:tcPr>
            <w:tcW w:w="6400" w:type="dxa"/>
            <w:gridSpan w:val="5"/>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（说明需要融资金额，付出的股份比例及资金大致用途）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2456" w:type="dxa"/>
            <w:gridSpan w:val="2"/>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其他技术、</w:t>
            </w:r>
          </w:p>
          <w:p>
            <w:pPr>
              <w:adjustRightInd/>
              <w:snapToGrid w:val="0"/>
              <w:spacing w:line="320" w:lineRule="exact"/>
              <w:ind w:firstLine="0" w:firstLineChars="0"/>
              <w:jc w:val="center"/>
              <w:textAlignment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产品及服务</w:t>
            </w:r>
          </w:p>
        </w:tc>
        <w:tc>
          <w:tcPr>
            <w:tcW w:w="6400" w:type="dxa"/>
            <w:gridSpan w:val="5"/>
            <w:tcBorders>
              <w:top w:val="single" w:color="000000" w:sz="4" w:space="0"/>
              <w:left w:val="single" w:color="000000" w:sz="4" w:space="0"/>
              <w:bottom w:val="single" w:color="000000" w:sz="4" w:space="0"/>
              <w:right w:val="single" w:color="000000" w:sz="4" w:space="0"/>
            </w:tcBorders>
          </w:tcPr>
          <w:p>
            <w:pPr>
              <w:adjustRightInd/>
              <w:snapToGrid w:val="0"/>
              <w:spacing w:line="360" w:lineRule="auto"/>
              <w:ind w:firstLine="0" w:firstLineChars="0"/>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856" w:type="dxa"/>
            <w:gridSpan w:val="7"/>
            <w:tcBorders>
              <w:top w:val="single" w:color="000000" w:sz="4" w:space="0"/>
              <w:left w:val="single" w:color="000000" w:sz="4" w:space="0"/>
              <w:bottom w:val="single" w:color="000000" w:sz="4" w:space="0"/>
              <w:right w:val="single" w:color="000000" w:sz="4" w:space="0"/>
            </w:tcBorders>
            <w:vAlign w:val="center"/>
          </w:tcPr>
          <w:p>
            <w:pPr>
              <w:adjustRightInd/>
              <w:snapToGrid w:val="0"/>
              <w:spacing w:line="320" w:lineRule="exact"/>
              <w:ind w:firstLine="0" w:firstLineChars="0"/>
              <w:jc w:val="left"/>
              <w:textAlignment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注意：以下财务数据是创业项目的整体财务数据，金额单位为万元（人民币），金额和百分比均四舍五入取整数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71" w:type="dxa"/>
            <w:vMerge w:val="restart"/>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历史财务数据</w:t>
            </w: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项目</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2017年</w:t>
            </w: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2018年</w:t>
            </w: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主营业务收入</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主营业务成本</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主营业务税金</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主营业务利润</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利润率</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净利润</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71" w:type="dxa"/>
            <w:vMerge w:val="restart"/>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财务预测</w:t>
            </w: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项目</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2020年</w:t>
            </w: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2021年</w:t>
            </w: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主营业务收入</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主营业务成本</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主营业务税金</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主营业务利润</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利润率</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净利润</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71" w:type="dxa"/>
            <w:vMerge w:val="restart"/>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融资经历（可自行增加行数）</w:t>
            </w:r>
          </w:p>
        </w:tc>
        <w:tc>
          <w:tcPr>
            <w:tcW w:w="7085" w:type="dxa"/>
            <w:gridSpan w:val="6"/>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股权融资（□是/□否）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投资人/投资机构</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所占股权比例</w:t>
            </w: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融资金额</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融资时间</w:t>
            </w: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7085" w:type="dxa"/>
            <w:gridSpan w:val="6"/>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债权融资（□是/□否）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出借方</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贷款启动时间</w:t>
            </w: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p>
        </w:tc>
        <w:tc>
          <w:tcPr>
            <w:tcW w:w="2222"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贷款金额</w:t>
            </w:r>
          </w:p>
        </w:tc>
        <w:tc>
          <w:tcPr>
            <w:tcW w:w="1320"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c>
          <w:tcPr>
            <w:tcW w:w="1771"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贷款结束时间</w:t>
            </w:r>
          </w:p>
        </w:tc>
        <w:tc>
          <w:tcPr>
            <w:tcW w:w="1772" w:type="dxa"/>
            <w:tcBorders>
              <w:top w:val="single" w:color="000000" w:sz="4" w:space="0"/>
              <w:left w:val="single" w:color="000000" w:sz="4" w:space="0"/>
              <w:bottom w:val="single" w:color="000000" w:sz="4" w:space="0"/>
              <w:right w:val="single" w:color="000000" w:sz="4" w:space="0"/>
            </w:tcBorders>
            <w:vAlign w:val="center"/>
          </w:tcPr>
          <w:p>
            <w:pPr>
              <w:adjustRightInd/>
              <w:snapToGrid w:val="0"/>
              <w:spacing w:before="63" w:after="63" w:line="250" w:lineRule="exact"/>
              <w:ind w:firstLine="0" w:firstLineChars="0"/>
              <w:jc w:val="center"/>
              <w:textAlignment w:val="center"/>
              <w:rPr>
                <w:rFonts w:hint="eastAsia" w:ascii="仿宋_GB2312"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11" w:type="dxa"/>
            <w:gridSpan w:val="3"/>
            <w:tcBorders>
              <w:top w:val="single" w:color="000000" w:sz="4" w:space="0"/>
              <w:left w:val="single" w:color="000000" w:sz="4" w:space="0"/>
              <w:bottom w:val="single" w:color="000000" w:sz="4" w:space="0"/>
              <w:right w:val="single" w:color="000000" w:sz="4" w:space="0"/>
            </w:tcBorders>
            <w:vAlign w:val="center"/>
          </w:tcPr>
          <w:p>
            <w:pPr>
              <w:adjustRightInd/>
              <w:snapToGrid w:val="0"/>
              <w:spacing w:line="250" w:lineRule="exact"/>
              <w:ind w:firstLine="0" w:firstLineChars="0"/>
              <w:jc w:val="center"/>
              <w:textAlignment w:val="cente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金融服务需求</w:t>
            </w:r>
          </w:p>
          <w:p>
            <w:pPr>
              <w:adjustRightInd/>
              <w:snapToGrid w:val="0"/>
              <w:spacing w:line="250" w:lineRule="exact"/>
              <w:ind w:firstLine="0" w:firstLineChars="0"/>
              <w:jc w:val="center"/>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b/>
                <w:sz w:val="24"/>
                <w:szCs w:val="24"/>
              </w:rPr>
              <w:t>（可多选）</w:t>
            </w:r>
          </w:p>
        </w:tc>
        <w:tc>
          <w:tcPr>
            <w:tcW w:w="6145" w:type="dxa"/>
            <w:gridSpan w:val="4"/>
            <w:tcBorders>
              <w:top w:val="single" w:color="000000" w:sz="4" w:space="0"/>
              <w:left w:val="single" w:color="000000" w:sz="4" w:space="0"/>
              <w:bottom w:val="single" w:color="000000" w:sz="4" w:space="0"/>
              <w:right w:val="single" w:color="000000" w:sz="4" w:space="0"/>
            </w:tcBorders>
          </w:tcPr>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□并购</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□上市股改</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□政策咨询</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□农技咨询</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□技术引进 </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□技术转让</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□产权转让</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□银行贷款</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□融资担保</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□小额贷款: 额度______（万元人民币）</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□企业债券发行</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□中小企业集合债券发行</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□资产管理</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□金融租赁</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□科技保险</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□中介咨询: □法律□财务□融资□管理</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□其他服务需求：________</w:t>
            </w:r>
          </w:p>
          <w:p>
            <w:pPr>
              <w:adjustRightInd/>
              <w:snapToGrid w:val="0"/>
              <w:spacing w:line="250" w:lineRule="exact"/>
              <w:ind w:firstLine="0" w:firstLineChars="0"/>
              <w:textAlignment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□无</w:t>
            </w:r>
          </w:p>
        </w:tc>
      </w:tr>
    </w:tbl>
    <w:p>
      <w:pPr>
        <w:adjustRightInd/>
        <w:spacing w:line="300" w:lineRule="exact"/>
        <w:ind w:firstLine="0" w:firstLineChars="0"/>
        <w:textAlignment w:val="center"/>
        <w:rPr>
          <w:rFonts w:hint="eastAsia" w:eastAsia="仿宋_GB2312"/>
          <w:sz w:val="24"/>
          <w:lang w:eastAsia="zh-CN"/>
        </w:rPr>
        <w:sectPr>
          <w:headerReference r:id="rId4" w:type="first"/>
          <w:footerReference r:id="rId7" w:type="first"/>
          <w:footerReference r:id="rId5" w:type="default"/>
          <w:headerReference r:id="rId3" w:type="even"/>
          <w:footerReference r:id="rId6" w:type="even"/>
          <w:pgSz w:w="11906" w:h="16838"/>
          <w:pgMar w:top="2098" w:right="1474" w:bottom="1985" w:left="1588" w:header="851" w:footer="1588" w:gutter="0"/>
          <w:cols w:space="425" w:num="1"/>
          <w:docGrid w:type="linesAndChars" w:linePitch="579" w:charSpace="0"/>
        </w:sectPr>
      </w:pPr>
      <w:r>
        <w:rPr>
          <w:rFonts w:ascii="Times New Roman" w:hAnsi="Times New Roman" w:eastAsia="仿宋_GB2312" w:cs="Times New Roman"/>
          <w:sz w:val="24"/>
          <w:szCs w:val="24"/>
        </w:rPr>
        <w:t>注：项目计划书总字数应在3000字左右</w:t>
      </w:r>
      <w:r>
        <w:rPr>
          <w:rFonts w:hint="eastAsia" w:ascii="Times New Roman" w:hAnsi="Times New Roman" w:eastAsia="仿宋_GB2312" w:cs="Times New Roman"/>
          <w:sz w:val="24"/>
          <w:szCs w:val="24"/>
          <w:lang w:eastAsia="zh-CN"/>
        </w:rPr>
        <w:t>。</w:t>
      </w:r>
    </w:p>
    <w:p>
      <w:pPr>
        <w:keepNext/>
        <w:keepLines/>
        <w:widowControl w:val="0"/>
        <w:adjustRightInd w:val="0"/>
        <w:snapToGrid w:val="0"/>
        <w:spacing w:line="579" w:lineRule="atLeast"/>
        <w:ind w:firstLine="0" w:firstLineChars="0"/>
        <w:jc w:val="both"/>
        <w:outlineLvl w:val="1"/>
        <w:rPr>
          <w:rFonts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附件</w:t>
      </w:r>
      <w:r>
        <w:rPr>
          <w:rFonts w:ascii="Times New Roman" w:hAnsi="Times New Roman" w:eastAsia="黑体" w:cs="Times New Roman"/>
          <w:bCs/>
          <w:kern w:val="2"/>
          <w:sz w:val="32"/>
          <w:szCs w:val="32"/>
          <w:lang w:val="en-US" w:eastAsia="zh-CN" w:bidi="ar-SA"/>
        </w:rPr>
        <w:t>3</w:t>
      </w:r>
    </w:p>
    <w:p>
      <w:pPr>
        <w:keepNext/>
        <w:keepLines/>
        <w:widowControl w:val="0"/>
        <w:adjustRightInd w:val="0"/>
        <w:snapToGrid w:val="0"/>
        <w:spacing w:line="760" w:lineRule="exact"/>
        <w:ind w:firstLine="0" w:firstLineChars="0"/>
        <w:jc w:val="center"/>
        <w:outlineLvl w:val="0"/>
        <w:rPr>
          <w:rFonts w:ascii="Times New Roman" w:hAnsi="Times New Roman" w:eastAsia="方正小标宋简体" w:cs="Times New Roman"/>
          <w:bCs/>
          <w:kern w:val="44"/>
          <w:sz w:val="36"/>
          <w:szCs w:val="36"/>
          <w:lang w:val="en-US" w:eastAsia="zh-CN" w:bidi="ar-SA"/>
        </w:rPr>
      </w:pPr>
      <w:r>
        <w:rPr>
          <w:rFonts w:hint="eastAsia" w:ascii="Times New Roman" w:hAnsi="Times New Roman" w:eastAsia="方正小标宋简体" w:cs="Times New Roman"/>
          <w:bCs/>
          <w:kern w:val="44"/>
          <w:sz w:val="36"/>
          <w:szCs w:val="36"/>
          <w:lang w:val="en-US" w:eastAsia="zh-CN" w:bidi="ar-SA"/>
        </w:rPr>
        <w:t>第四届湖南省农村创业创新大赛衡阳市选拔赛参赛人选汇总表</w:t>
      </w:r>
    </w:p>
    <w:tbl>
      <w:tblPr>
        <w:tblStyle w:val="8"/>
        <w:tblW w:w="15030" w:type="dxa"/>
        <w:jc w:val="center"/>
        <w:tblLayout w:type="fixed"/>
        <w:tblCellMar>
          <w:top w:w="0" w:type="dxa"/>
          <w:left w:w="108" w:type="dxa"/>
          <w:bottom w:w="0" w:type="dxa"/>
          <w:right w:w="108" w:type="dxa"/>
        </w:tblCellMar>
      </w:tblPr>
      <w:tblGrid>
        <w:gridCol w:w="1108"/>
        <w:gridCol w:w="1114"/>
        <w:gridCol w:w="2244"/>
        <w:gridCol w:w="1675"/>
        <w:gridCol w:w="1675"/>
        <w:gridCol w:w="971"/>
        <w:gridCol w:w="992"/>
        <w:gridCol w:w="2659"/>
        <w:gridCol w:w="1169"/>
        <w:gridCol w:w="1337"/>
        <w:gridCol w:w="86"/>
      </w:tblGrid>
      <w:tr>
        <w:tblPrEx>
          <w:tblCellMar>
            <w:top w:w="0" w:type="dxa"/>
            <w:left w:w="108" w:type="dxa"/>
            <w:bottom w:w="0" w:type="dxa"/>
            <w:right w:w="108" w:type="dxa"/>
          </w:tblCellMar>
        </w:tblPrEx>
        <w:trPr>
          <w:gridAfter w:val="1"/>
          <w:wAfter w:w="86" w:type="dxa"/>
          <w:trHeight w:val="636" w:hRule="atLeast"/>
          <w:jc w:val="center"/>
        </w:trPr>
        <w:tc>
          <w:tcPr>
            <w:tcW w:w="8787" w:type="dxa"/>
            <w:gridSpan w:val="6"/>
          </w:tcPr>
          <w:p>
            <w:pPr>
              <w:widowControl/>
              <w:adjustRightInd/>
              <w:snapToGrid w:val="0"/>
              <w:spacing w:line="600" w:lineRule="exact"/>
              <w:ind w:firstLine="0" w:firstLineChars="0"/>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填表单位</w:t>
            </w:r>
            <w:r>
              <w:rPr>
                <w:rFonts w:hint="eastAsia" w:ascii="仿宋_GB2312" w:hAnsi="宋体" w:eastAsia="仿宋_GB2312" w:cs="宋体"/>
                <w:kern w:val="0"/>
                <w:sz w:val="28"/>
                <w:szCs w:val="28"/>
              </w:rPr>
              <w:t>（盖章）：</w:t>
            </w:r>
            <w:r>
              <w:rPr>
                <w:rFonts w:ascii="Times New Roman" w:hAnsi="Times New Roman" w:eastAsia="仿宋_GB2312" w:cs="Times New Roman"/>
                <w:kern w:val="0"/>
                <w:sz w:val="28"/>
                <w:szCs w:val="28"/>
              </w:rPr>
              <w:t xml:space="preserve">                                                </w:t>
            </w:r>
          </w:p>
        </w:tc>
        <w:tc>
          <w:tcPr>
            <w:tcW w:w="6157" w:type="dxa"/>
            <w:gridSpan w:val="4"/>
          </w:tcPr>
          <w:p>
            <w:pPr>
              <w:widowControl/>
              <w:adjustRightInd/>
              <w:snapToGrid w:val="0"/>
              <w:spacing w:line="600" w:lineRule="exact"/>
              <w:ind w:firstLine="0" w:firstLineChars="0"/>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1128" w:hRule="atLeast"/>
          <w:jc w:val="center"/>
        </w:trPr>
        <w:tc>
          <w:tcPr>
            <w:tcW w:w="1108"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序号</w:t>
            </w: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组别</w:t>
            </w:r>
          </w:p>
        </w:tc>
        <w:tc>
          <w:tcPr>
            <w:tcW w:w="2244"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项目名称</w:t>
            </w:r>
          </w:p>
        </w:tc>
        <w:tc>
          <w:tcPr>
            <w:tcW w:w="1675" w:type="dxa"/>
            <w:tcBorders>
              <w:top w:val="single" w:color="auto" w:sz="4" w:space="0"/>
              <w:left w:val="nil"/>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参赛人</w:t>
            </w:r>
          </w:p>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姓名</w:t>
            </w:r>
          </w:p>
        </w:tc>
        <w:tc>
          <w:tcPr>
            <w:tcW w:w="1675" w:type="dxa"/>
            <w:tcBorders>
              <w:top w:val="single" w:color="auto" w:sz="4" w:space="0"/>
              <w:left w:val="nil"/>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出生年月</w:t>
            </w:r>
          </w:p>
        </w:tc>
        <w:tc>
          <w:tcPr>
            <w:tcW w:w="971" w:type="dxa"/>
            <w:tcBorders>
              <w:top w:val="single" w:color="auto" w:sz="4" w:space="0"/>
              <w:left w:val="nil"/>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性别</w:t>
            </w:r>
          </w:p>
        </w:tc>
        <w:tc>
          <w:tcPr>
            <w:tcW w:w="992" w:type="dxa"/>
            <w:tcBorders>
              <w:top w:val="single" w:color="auto" w:sz="4" w:space="0"/>
              <w:left w:val="nil"/>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民族</w:t>
            </w:r>
          </w:p>
        </w:tc>
        <w:tc>
          <w:tcPr>
            <w:tcW w:w="2659" w:type="dxa"/>
            <w:tcBorders>
              <w:top w:val="single" w:color="auto" w:sz="4" w:space="0"/>
              <w:left w:val="nil"/>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通讯地址</w:t>
            </w:r>
          </w:p>
        </w:tc>
        <w:tc>
          <w:tcPr>
            <w:tcW w:w="1169" w:type="dxa"/>
            <w:tcBorders>
              <w:top w:val="single" w:color="auto" w:sz="4" w:space="0"/>
              <w:left w:val="nil"/>
              <w:bottom w:val="single" w:color="auto" w:sz="4" w:space="0"/>
              <w:right w:val="single" w:color="auto" w:sz="4" w:space="0"/>
            </w:tcBorders>
            <w:noWrap/>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参赛人职务</w:t>
            </w:r>
          </w:p>
        </w:tc>
        <w:tc>
          <w:tcPr>
            <w:tcW w:w="1423" w:type="dxa"/>
            <w:gridSpan w:val="2"/>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黑体" w:hAnsi="黑体" w:eastAsia="黑体" w:cs="宋体"/>
                <w:bCs/>
                <w:kern w:val="0"/>
                <w:sz w:val="28"/>
                <w:szCs w:val="28"/>
              </w:rPr>
            </w:pPr>
            <w:r>
              <w:rPr>
                <w:rFonts w:hint="eastAsia" w:ascii="黑体" w:hAnsi="黑体" w:eastAsia="黑体" w:cs="宋体"/>
                <w:bCs/>
                <w:kern w:val="0"/>
                <w:sz w:val="28"/>
                <w:szCs w:val="28"/>
              </w:rPr>
              <w:t>手机</w:t>
            </w:r>
          </w:p>
        </w:tc>
      </w:tr>
      <w:tr>
        <w:tblPrEx>
          <w:tblCellMar>
            <w:top w:w="0" w:type="dxa"/>
            <w:left w:w="108" w:type="dxa"/>
            <w:bottom w:w="0" w:type="dxa"/>
            <w:right w:w="108" w:type="dxa"/>
          </w:tblCellMar>
        </w:tblPrEx>
        <w:trPr>
          <w:trHeight w:val="401" w:hRule="atLeast"/>
          <w:jc w:val="center"/>
        </w:trPr>
        <w:tc>
          <w:tcPr>
            <w:tcW w:w="1108" w:type="dxa"/>
            <w:tcBorders>
              <w:top w:val="nil"/>
              <w:left w:val="single" w:color="auto" w:sz="4" w:space="0"/>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Times New Roman" w:hAnsi="Times New Roman" w:eastAsia="宋体" w:cs="Times New Roman"/>
                <w:kern w:val="0"/>
                <w:sz w:val="32"/>
                <w:szCs w:val="32"/>
              </w:rPr>
            </w:pP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宋体" w:hAnsi="宋体" w:eastAsia="宋体" w:cs="宋体"/>
                <w:kern w:val="0"/>
                <w:sz w:val="22"/>
                <w:szCs w:val="22"/>
              </w:rPr>
            </w:pPr>
          </w:p>
        </w:tc>
        <w:tc>
          <w:tcPr>
            <w:tcW w:w="2244"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1675" w:type="dxa"/>
            <w:tcBorders>
              <w:top w:val="nil"/>
              <w:left w:val="nil"/>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1675" w:type="dxa"/>
            <w:tcBorders>
              <w:top w:val="nil"/>
              <w:left w:val="nil"/>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971" w:type="dxa"/>
            <w:tcBorders>
              <w:top w:val="nil"/>
              <w:left w:val="nil"/>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992" w:type="dxa"/>
            <w:tcBorders>
              <w:top w:val="nil"/>
              <w:left w:val="nil"/>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2659" w:type="dxa"/>
            <w:tcBorders>
              <w:top w:val="nil"/>
              <w:left w:val="nil"/>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1169" w:type="dxa"/>
            <w:tcBorders>
              <w:top w:val="nil"/>
              <w:left w:val="nil"/>
              <w:bottom w:val="single" w:color="auto" w:sz="4" w:space="0"/>
              <w:right w:val="single" w:color="auto" w:sz="4" w:space="0"/>
            </w:tcBorders>
            <w:noWrap/>
            <w:vAlign w:val="center"/>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c>
          <w:tcPr>
            <w:tcW w:w="1423" w:type="dxa"/>
            <w:gridSpan w:val="2"/>
            <w:tcBorders>
              <w:top w:val="nil"/>
              <w:left w:val="nil"/>
              <w:bottom w:val="single" w:color="auto" w:sz="4" w:space="0"/>
              <w:right w:val="single" w:color="auto" w:sz="4" w:space="0"/>
            </w:tcBorders>
          </w:tcPr>
          <w:p>
            <w:pPr>
              <w:widowControl/>
              <w:adjustRightInd/>
              <w:snapToGrid w:val="0"/>
              <w:spacing w:line="320" w:lineRule="exact"/>
              <w:ind w:firstLine="0" w:firstLineChars="0"/>
              <w:jc w:val="left"/>
              <w:textAlignment w:val="center"/>
              <w:rPr>
                <w:rFonts w:ascii="宋体" w:hAnsi="宋体" w:eastAsia="宋体" w:cs="宋体"/>
                <w:kern w:val="0"/>
                <w:sz w:val="22"/>
                <w:szCs w:val="20"/>
              </w:rPr>
            </w:pPr>
          </w:p>
        </w:tc>
      </w:tr>
      <w:tr>
        <w:tblPrEx>
          <w:tblCellMar>
            <w:top w:w="0" w:type="dxa"/>
            <w:left w:w="108" w:type="dxa"/>
            <w:bottom w:w="0" w:type="dxa"/>
            <w:right w:w="108" w:type="dxa"/>
          </w:tblCellMar>
        </w:tblPrEx>
        <w:trPr>
          <w:trHeight w:val="401" w:hRule="atLeast"/>
          <w:jc w:val="center"/>
        </w:trPr>
        <w:tc>
          <w:tcPr>
            <w:tcW w:w="1108" w:type="dxa"/>
            <w:tcBorders>
              <w:top w:val="nil"/>
              <w:left w:val="single" w:color="auto" w:sz="4" w:space="0"/>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Times New Roman" w:hAnsi="Times New Roman" w:eastAsia="宋体" w:cs="Times New Roman"/>
                <w:kern w:val="0"/>
                <w:sz w:val="32"/>
                <w:szCs w:val="32"/>
              </w:rPr>
            </w:pP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宋体" w:hAnsi="宋体" w:eastAsia="宋体" w:cs="宋体"/>
                <w:kern w:val="0"/>
                <w:sz w:val="22"/>
                <w:szCs w:val="22"/>
              </w:rPr>
            </w:pPr>
          </w:p>
        </w:tc>
        <w:tc>
          <w:tcPr>
            <w:tcW w:w="2244" w:type="dxa"/>
            <w:tcBorders>
              <w:top w:val="single" w:color="auto" w:sz="4" w:space="0"/>
              <w:left w:val="single" w:color="auto" w:sz="4" w:space="0"/>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71"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92"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265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16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423" w:type="dxa"/>
            <w:gridSpan w:val="2"/>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375" w:hRule="atLeast"/>
          <w:jc w:val="center"/>
        </w:trPr>
        <w:tc>
          <w:tcPr>
            <w:tcW w:w="1108" w:type="dxa"/>
            <w:tcBorders>
              <w:top w:val="nil"/>
              <w:left w:val="single" w:color="auto" w:sz="4" w:space="0"/>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Times New Roman" w:hAnsi="Times New Roman" w:eastAsia="宋体" w:cs="Times New Roman"/>
                <w:kern w:val="0"/>
                <w:sz w:val="32"/>
                <w:szCs w:val="32"/>
              </w:rPr>
            </w:pP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宋体" w:hAnsi="宋体" w:eastAsia="宋体" w:cs="宋体"/>
                <w:kern w:val="0"/>
                <w:sz w:val="22"/>
                <w:szCs w:val="22"/>
              </w:rPr>
            </w:pPr>
          </w:p>
        </w:tc>
        <w:tc>
          <w:tcPr>
            <w:tcW w:w="2244" w:type="dxa"/>
            <w:tcBorders>
              <w:top w:val="single" w:color="auto" w:sz="4" w:space="0"/>
              <w:left w:val="single" w:color="auto" w:sz="4" w:space="0"/>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71"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92"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265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16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423" w:type="dxa"/>
            <w:gridSpan w:val="2"/>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401" w:hRule="atLeast"/>
          <w:jc w:val="center"/>
        </w:trPr>
        <w:tc>
          <w:tcPr>
            <w:tcW w:w="1108" w:type="dxa"/>
            <w:tcBorders>
              <w:top w:val="nil"/>
              <w:left w:val="single" w:color="auto" w:sz="4" w:space="0"/>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Times New Roman" w:hAnsi="Times New Roman" w:eastAsia="宋体" w:cs="Times New Roman"/>
                <w:kern w:val="0"/>
                <w:sz w:val="32"/>
                <w:szCs w:val="32"/>
              </w:rPr>
            </w:pP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宋体" w:hAnsi="宋体" w:eastAsia="宋体" w:cs="宋体"/>
                <w:kern w:val="0"/>
                <w:sz w:val="22"/>
                <w:szCs w:val="22"/>
              </w:rPr>
            </w:pPr>
          </w:p>
        </w:tc>
        <w:tc>
          <w:tcPr>
            <w:tcW w:w="2244" w:type="dxa"/>
            <w:tcBorders>
              <w:top w:val="single" w:color="auto" w:sz="4" w:space="0"/>
              <w:left w:val="single" w:color="auto" w:sz="4" w:space="0"/>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71"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92"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265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16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423" w:type="dxa"/>
            <w:gridSpan w:val="2"/>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375" w:hRule="atLeast"/>
          <w:jc w:val="center"/>
        </w:trPr>
        <w:tc>
          <w:tcPr>
            <w:tcW w:w="1108" w:type="dxa"/>
            <w:tcBorders>
              <w:top w:val="nil"/>
              <w:left w:val="single" w:color="auto" w:sz="4" w:space="0"/>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Times New Roman" w:hAnsi="Times New Roman" w:eastAsia="宋体" w:cs="Times New Roman"/>
                <w:kern w:val="0"/>
                <w:sz w:val="32"/>
                <w:szCs w:val="32"/>
              </w:rPr>
            </w:pP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宋体" w:hAnsi="宋体" w:eastAsia="宋体" w:cs="宋体"/>
                <w:kern w:val="0"/>
                <w:sz w:val="22"/>
                <w:szCs w:val="20"/>
              </w:rPr>
            </w:pPr>
          </w:p>
        </w:tc>
        <w:tc>
          <w:tcPr>
            <w:tcW w:w="2244" w:type="dxa"/>
            <w:tcBorders>
              <w:top w:val="single" w:color="auto" w:sz="4" w:space="0"/>
              <w:left w:val="single" w:color="auto" w:sz="4" w:space="0"/>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71"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92"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265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16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423" w:type="dxa"/>
            <w:gridSpan w:val="2"/>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375" w:hRule="atLeast"/>
          <w:jc w:val="center"/>
        </w:trPr>
        <w:tc>
          <w:tcPr>
            <w:tcW w:w="1108" w:type="dxa"/>
            <w:tcBorders>
              <w:top w:val="nil"/>
              <w:left w:val="single" w:color="auto" w:sz="4" w:space="0"/>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Times New Roman" w:hAnsi="Times New Roman" w:eastAsia="宋体" w:cs="Times New Roman"/>
                <w:kern w:val="0"/>
                <w:sz w:val="32"/>
                <w:szCs w:val="32"/>
              </w:rPr>
            </w:pPr>
          </w:p>
        </w:tc>
        <w:tc>
          <w:tcPr>
            <w:tcW w:w="1114" w:type="dxa"/>
            <w:tcBorders>
              <w:top w:val="single" w:color="auto" w:sz="4" w:space="0"/>
              <w:left w:val="nil"/>
              <w:bottom w:val="single" w:color="auto" w:sz="4" w:space="0"/>
              <w:right w:val="single" w:color="auto" w:sz="4" w:space="0"/>
            </w:tcBorders>
            <w:vAlign w:val="center"/>
          </w:tcPr>
          <w:p>
            <w:pPr>
              <w:widowControl/>
              <w:adjustRightInd/>
              <w:snapToGrid w:val="0"/>
              <w:spacing w:line="320" w:lineRule="exact"/>
              <w:ind w:firstLine="0" w:firstLineChars="0"/>
              <w:jc w:val="center"/>
              <w:textAlignment w:val="center"/>
              <w:rPr>
                <w:rFonts w:ascii="宋体" w:hAnsi="宋体" w:eastAsia="宋体" w:cs="宋体"/>
                <w:kern w:val="0"/>
                <w:sz w:val="22"/>
                <w:szCs w:val="22"/>
              </w:rPr>
            </w:pPr>
          </w:p>
        </w:tc>
        <w:tc>
          <w:tcPr>
            <w:tcW w:w="2244" w:type="dxa"/>
            <w:tcBorders>
              <w:top w:val="single" w:color="auto" w:sz="4" w:space="0"/>
              <w:left w:val="single" w:color="auto" w:sz="4" w:space="0"/>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675"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71"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992"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265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169" w:type="dxa"/>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c>
          <w:tcPr>
            <w:tcW w:w="1423" w:type="dxa"/>
            <w:gridSpan w:val="2"/>
            <w:tcBorders>
              <w:top w:val="nil"/>
              <w:left w:val="nil"/>
              <w:bottom w:val="single" w:color="auto" w:sz="4" w:space="0"/>
              <w:right w:val="single" w:color="auto" w:sz="4" w:space="0"/>
            </w:tcBorders>
          </w:tcPr>
          <w:p>
            <w:pPr>
              <w:widowControl/>
              <w:adjustRightInd/>
              <w:snapToGrid w:val="0"/>
              <w:spacing w:line="320" w:lineRule="exact"/>
              <w:ind w:firstLine="0" w:firstLineChars="0"/>
              <w:textAlignment w:val="center"/>
              <w:rPr>
                <w:rFonts w:ascii="Times New Roman" w:hAnsi="Times New Roman" w:eastAsia="宋体" w:cs="Times New Roman"/>
                <w:kern w:val="0"/>
                <w:sz w:val="32"/>
                <w:szCs w:val="32"/>
              </w:rPr>
            </w:pPr>
          </w:p>
        </w:tc>
      </w:tr>
    </w:tbl>
    <w:p>
      <w:pPr>
        <w:adjustRightInd/>
        <w:spacing w:line="600" w:lineRule="exact"/>
        <w:ind w:firstLine="0" w:firstLineChars="0"/>
        <w:textAlignment w:val="center"/>
        <w:rPr>
          <w:rFonts w:ascii="仿宋_GB2312" w:hAnsi="宋体" w:cs="宋体"/>
          <w:color w:val="000000"/>
          <w:kern w:val="0"/>
          <w:sz w:val="24"/>
        </w:rPr>
        <w:sectPr>
          <w:pgSz w:w="16838" w:h="11906" w:orient="landscape"/>
          <w:pgMar w:top="1531" w:right="1531" w:bottom="1531" w:left="1531" w:header="851" w:footer="1134" w:gutter="0"/>
          <w:cols w:space="425" w:num="1"/>
          <w:docGrid w:type="linesAndChars" w:linePitch="579" w:charSpace="0"/>
        </w:sectPr>
      </w:pPr>
      <w:r>
        <w:rPr>
          <w:rFonts w:hint="eastAsia" w:ascii="仿宋_GB2312" w:hAnsi="宋体" w:eastAsia="仿宋_GB2312" w:cs="宋体"/>
          <w:color w:val="000000"/>
          <w:kern w:val="0"/>
          <w:sz w:val="24"/>
          <w:szCs w:val="24"/>
          <w:lang w:val="en-US" w:eastAsia="zh-CN"/>
        </w:rPr>
        <w:t>填表人</w:t>
      </w:r>
      <w:r>
        <w:rPr>
          <w:rFonts w:hint="eastAsia" w:ascii="仿宋_GB2312" w:hAnsi="宋体" w:eastAsia="仿宋_GB2312" w:cs="宋体"/>
          <w:color w:val="000000"/>
          <w:kern w:val="0"/>
          <w:sz w:val="24"/>
          <w:szCs w:val="24"/>
        </w:rPr>
        <w:t>：                  联系方式：                            填表日期：</w:t>
      </w:r>
    </w:p>
    <w:p>
      <w:pPr>
        <w:keepNext/>
        <w:keepLines/>
        <w:widowControl w:val="0"/>
        <w:adjustRightInd w:val="0"/>
        <w:snapToGrid w:val="0"/>
        <w:spacing w:line="579" w:lineRule="atLeast"/>
        <w:ind w:firstLine="0" w:firstLineChars="0"/>
        <w:jc w:val="both"/>
        <w:outlineLvl w:val="1"/>
        <w:rPr>
          <w:rFonts w:hint="eastAsia"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附件</w:t>
      </w:r>
      <w:r>
        <w:rPr>
          <w:rFonts w:ascii="Times New Roman" w:hAnsi="Times New Roman" w:eastAsia="黑体" w:cs="Times New Roman"/>
          <w:bCs/>
          <w:kern w:val="2"/>
          <w:sz w:val="32"/>
          <w:szCs w:val="32"/>
          <w:lang w:val="en-US" w:eastAsia="zh-CN" w:bidi="ar-SA"/>
        </w:rPr>
        <w:t xml:space="preserve">4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第七届“创青春”湖南省青年创新创业大赛</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衡阳市选拔赛</w:t>
      </w:r>
      <w:r>
        <w:rPr>
          <w:rFonts w:hint="eastAsia" w:ascii="方正小标宋简体" w:hAnsi="方正小标宋简体" w:eastAsia="方正小标宋简体" w:cs="方正小标宋简体"/>
          <w:color w:val="000000"/>
          <w:kern w:val="0"/>
          <w:sz w:val="36"/>
          <w:szCs w:val="36"/>
        </w:rPr>
        <w:t>项目汇总表</w:t>
      </w:r>
    </w:p>
    <w:tbl>
      <w:tblPr>
        <w:tblStyle w:val="8"/>
        <w:tblW w:w="9585" w:type="dxa"/>
        <w:jc w:val="center"/>
        <w:tblLayout w:type="fixed"/>
        <w:tblCellMar>
          <w:top w:w="0" w:type="dxa"/>
          <w:left w:w="0" w:type="dxa"/>
          <w:bottom w:w="0" w:type="dxa"/>
          <w:right w:w="0" w:type="dxa"/>
        </w:tblCellMar>
      </w:tblPr>
      <w:tblGrid>
        <w:gridCol w:w="728"/>
        <w:gridCol w:w="637"/>
        <w:gridCol w:w="1776"/>
        <w:gridCol w:w="1538"/>
        <w:gridCol w:w="671"/>
        <w:gridCol w:w="1500"/>
        <w:gridCol w:w="1271"/>
        <w:gridCol w:w="1464"/>
      </w:tblGrid>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序号</w:t>
            </w: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姓名</w:t>
            </w: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hint="eastAsia" w:ascii="黑体" w:hAnsi="黑体" w:eastAsia="黑体" w:cs="仿宋_GB2312"/>
                <w:color w:val="000000"/>
                <w:kern w:val="0"/>
                <w:sz w:val="24"/>
                <w:szCs w:val="24"/>
              </w:rPr>
            </w:pPr>
            <w:r>
              <w:rPr>
                <w:rFonts w:hint="eastAsia" w:ascii="黑体" w:hAnsi="黑体" w:eastAsia="黑体" w:cs="仿宋_GB2312"/>
                <w:color w:val="000000"/>
                <w:kern w:val="0"/>
                <w:sz w:val="24"/>
                <w:szCs w:val="24"/>
              </w:rPr>
              <w:t>组别（详细到</w:t>
            </w:r>
          </w:p>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二级组别）</w:t>
            </w: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企业（项目）名称</w:t>
            </w: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职务</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电话号码</w:t>
            </w: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团队人数</w:t>
            </w: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hint="eastAsia" w:ascii="黑体" w:hAnsi="黑体" w:eastAsia="黑体" w:cs="仿宋_GB2312"/>
                <w:color w:val="000000"/>
                <w:kern w:val="0"/>
                <w:sz w:val="24"/>
                <w:szCs w:val="24"/>
              </w:rPr>
            </w:pPr>
            <w:r>
              <w:rPr>
                <w:rFonts w:hint="eastAsia" w:ascii="黑体" w:hAnsi="黑体" w:eastAsia="黑体" w:cs="仿宋_GB2312"/>
                <w:color w:val="000000"/>
                <w:kern w:val="0"/>
                <w:sz w:val="24"/>
                <w:szCs w:val="24"/>
              </w:rPr>
              <w:t>备注</w:t>
            </w:r>
          </w:p>
          <w:p>
            <w:pPr>
              <w:widowControl/>
              <w:adjustRightInd/>
              <w:snapToGrid w:val="0"/>
              <w:spacing w:line="320" w:lineRule="exact"/>
              <w:ind w:firstLine="0" w:firstLineChars="0"/>
              <w:jc w:val="center"/>
              <w:textAlignment w:val="center"/>
              <w:rPr>
                <w:rFonts w:ascii="黑体" w:hAnsi="黑体" w:eastAsia="黑体" w:cs="仿宋_GB2312"/>
                <w:color w:val="000000"/>
                <w:sz w:val="24"/>
                <w:szCs w:val="24"/>
              </w:rPr>
            </w:pPr>
            <w:r>
              <w:rPr>
                <w:rFonts w:hint="eastAsia" w:ascii="黑体" w:hAnsi="黑体" w:eastAsia="黑体" w:cs="仿宋_GB2312"/>
                <w:color w:val="000000"/>
                <w:kern w:val="0"/>
                <w:sz w:val="24"/>
                <w:szCs w:val="24"/>
              </w:rPr>
              <w:t>（</w:t>
            </w:r>
            <w:r>
              <w:rPr>
                <w:rFonts w:hint="eastAsia" w:ascii="黑体" w:hAnsi="黑体" w:eastAsia="黑体" w:cs="仿宋_GB2312"/>
                <w:color w:val="000000"/>
                <w:kern w:val="0"/>
                <w:sz w:val="24"/>
                <w:szCs w:val="24"/>
                <w:lang w:val="en-US" w:eastAsia="zh-CN"/>
              </w:rPr>
              <w:t>县市区</w:t>
            </w:r>
            <w:r>
              <w:rPr>
                <w:rFonts w:hint="eastAsia" w:ascii="黑体" w:hAnsi="黑体" w:eastAsia="黑体" w:cs="仿宋_GB2312"/>
                <w:color w:val="000000"/>
                <w:kern w:val="0"/>
                <w:sz w:val="24"/>
                <w:szCs w:val="24"/>
              </w:rPr>
              <w:t>）</w:t>
            </w: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trHeight w:val="640" w:hRule="atLeast"/>
          <w:jc w:val="center"/>
        </w:trPr>
        <w:tc>
          <w:tcPr>
            <w:tcW w:w="72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77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27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c>
          <w:tcPr>
            <w:tcW w:w="146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adjustRightInd/>
              <w:snapToGrid w:val="0"/>
              <w:spacing w:line="320" w:lineRule="exact"/>
              <w:ind w:firstLine="0" w:firstLineChars="0"/>
              <w:jc w:val="center"/>
              <w:textAlignment w:val="center"/>
              <w:rPr>
                <w:rFonts w:ascii="仿宋_GB2312" w:hAnsi="宋体" w:eastAsia="仿宋_GB2312" w:cs="仿宋_GB2312"/>
                <w:color w:val="000000"/>
                <w:sz w:val="24"/>
                <w:szCs w:val="24"/>
              </w:rPr>
            </w:pPr>
          </w:p>
        </w:tc>
      </w:tr>
    </w:tbl>
    <w:p>
      <w:pPr>
        <w:adjustRightInd/>
        <w:snapToGrid w:val="0"/>
        <w:spacing w:line="600" w:lineRule="exact"/>
        <w:ind w:firstLine="0" w:firstLineChars="0"/>
        <w:textAlignment w:val="center"/>
        <w:rPr>
          <w:rFonts w:ascii="仿宋_GB2312" w:eastAsia="仿宋_GB2312"/>
          <w:color w:val="000000" w:themeColor="text1"/>
          <w:sz w:val="24"/>
          <w:szCs w:val="24"/>
        </w:rPr>
      </w:pPr>
    </w:p>
    <w:sectPr>
      <w:headerReference r:id="rId8" w:type="default"/>
      <w:footerReference r:id="rId9" w:type="default"/>
      <w:pgSz w:w="11906" w:h="16838"/>
      <w:pgMar w:top="1440" w:right="1134" w:bottom="1440" w:left="124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D6B4FC-442D-4D67-A835-E50E6D78E4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D2D8E3D-3512-4199-A60C-FA390619C834}"/>
  </w:font>
  <w:font w:name="方正小标宋简体">
    <w:altName w:val="黑体"/>
    <w:panose1 w:val="02010601030101010101"/>
    <w:charset w:val="86"/>
    <w:family w:val="script"/>
    <w:pitch w:val="default"/>
    <w:sig w:usb0="00000000" w:usb1="00000000" w:usb2="00000000" w:usb3="00000000" w:csb0="00040000" w:csb1="00000000"/>
    <w:embedRegular r:id="rId3" w:fontKey="{0A848FDA-F6DA-4EC6-A913-EA9D039DC04C}"/>
  </w:font>
  <w:font w:name="楷体_GB2312">
    <w:altName w:val="楷体"/>
    <w:panose1 w:val="02010609030101010101"/>
    <w:charset w:val="86"/>
    <w:family w:val="modern"/>
    <w:pitch w:val="default"/>
    <w:sig w:usb0="00000000" w:usb1="00000000" w:usb2="00000010" w:usb3="00000000" w:csb0="00040000" w:csb1="00000000"/>
  </w:font>
  <w:font w:name="方正大标宋简体">
    <w:panose1 w:val="02000000000000000000"/>
    <w:charset w:val="86"/>
    <w:family w:val="auto"/>
    <w:pitch w:val="default"/>
    <w:sig w:usb0="00000000" w:usb1="00000000" w:usb2="00000000" w:usb3="00000000" w:csb0="00000000" w:csb1="00000000"/>
    <w:embedRegular r:id="rId4" w:fontKey="{52AA0668-67B9-46B3-9D10-7253586BD42A}"/>
  </w:font>
  <w:font w:name="方正仿宋_GBK">
    <w:panose1 w:val="03000509000000000000"/>
    <w:charset w:val="86"/>
    <w:family w:val="auto"/>
    <w:pitch w:val="default"/>
    <w:sig w:usb0="00000001" w:usb1="080E0000" w:usb2="00000000" w:usb3="00000000" w:csb0="00040000" w:csb1="00000000"/>
    <w:embedRegular r:id="rId5" w:fontKey="{66DD6A0E-E0AF-41F0-8D07-A532ABFEC38A}"/>
  </w:font>
  <w:font w:name="方正仿宋简体">
    <w:panose1 w:val="02010601030101010101"/>
    <w:charset w:val="86"/>
    <w:family w:val="auto"/>
    <w:pitch w:val="default"/>
    <w:sig w:usb0="00000001" w:usb1="080E0000" w:usb2="00000000" w:usb3="00000000" w:csb0="00040000" w:csb1="00000000"/>
    <w:embedRegular r:id="rId6" w:fontKey="{45B9EC2B-DF51-4435-AC00-2640D3619686}"/>
  </w:font>
  <w:font w:name="仿宋_GB2312">
    <w:panose1 w:val="02010609030101010101"/>
    <w:charset w:val="86"/>
    <w:family w:val="auto"/>
    <w:pitch w:val="default"/>
    <w:sig w:usb0="00000001" w:usb1="080E0000" w:usb2="00000000" w:usb3="00000000" w:csb0="00040000" w:csb1="00000000"/>
    <w:embedRegular r:id="rId7" w:fontKey="{1ACD78B4-E215-45B1-9D70-7E89960155F9}"/>
  </w:font>
  <w:font w:name="仿宋">
    <w:panose1 w:val="02010609060101010101"/>
    <w:charset w:val="86"/>
    <w:family w:val="modern"/>
    <w:pitch w:val="default"/>
    <w:sig w:usb0="800002BF" w:usb1="38CF7CFA" w:usb2="00000016" w:usb3="00000000" w:csb0="00040001" w:csb1="00000000"/>
    <w:embedRegular r:id="rId8" w:fontKey="{695DD44C-B066-40FB-91A8-04FA8067CBE6}"/>
  </w:font>
  <w:font w:name="楷体">
    <w:panose1 w:val="02010609060101010101"/>
    <w:charset w:val="86"/>
    <w:family w:val="modern"/>
    <w:pitch w:val="default"/>
    <w:sig w:usb0="800002BF" w:usb1="38CF7CFA" w:usb2="00000016" w:usb3="00000000" w:csb0="00040001" w:csb1="00000000"/>
    <w:embedRegular r:id="rId9" w:fontKey="{E5775D03-85AE-4FB4-B72B-5AF59136BC31}"/>
  </w:font>
  <w:font w:name="华文中宋">
    <w:altName w:val="宋体"/>
    <w:panose1 w:val="02010600040101010101"/>
    <w:charset w:val="86"/>
    <w:family w:val="auto"/>
    <w:pitch w:val="default"/>
    <w:sig w:usb0="00000000" w:usb1="00000000" w:usb2="00000000" w:usb3="00000000" w:csb0="0004009F" w:csb1="DFD70000"/>
    <w:embedRegular r:id="rId10" w:fontKey="{33388248-1724-4AF8-97FD-91916668F3E9}"/>
  </w:font>
  <w:font w:name="新宋体">
    <w:panose1 w:val="02010609030101010101"/>
    <w:charset w:val="86"/>
    <w:family w:val="modern"/>
    <w:pitch w:val="default"/>
    <w:sig w:usb0="00000283" w:usb1="288F0000" w:usb2="00000006" w:usb3="00000000" w:csb0="00040001" w:csb1="00000000"/>
    <w:embedRegular r:id="rId11" w:fontKey="{EE516FC9-3FC9-4F0F-A8A0-2AC4FCBDCA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adjustRightInd w:val="0"/>
      <w:snapToGrid w:val="0"/>
      <w:spacing w:line="240" w:lineRule="atLeast"/>
      <w:ind w:firstLine="0" w:firstLineChars="0"/>
      <w:jc w:val="left"/>
      <w:rPr>
        <w:rFonts w:ascii="Times New Roman" w:hAnsi="Times New Roman" w:eastAsia="仿宋_GB2312" w:cs="Times New Roman"/>
        <w:kern w:val="2"/>
        <w:sz w:val="28"/>
        <w:szCs w:val="28"/>
        <w:lang w:val="en-US" w:eastAsia="zh-CN" w:bidi="ar-SA"/>
      </w:rPr>
    </w:pPr>
    <w:r>
      <w:rPr>
        <w:rFonts w:ascii="Times New Roman" w:hAnsi="Times New Roman" w:eastAsia="宋体" w:cs="Times New Roman"/>
        <w:kern w:val="2"/>
        <w:sz w:val="28"/>
        <w:szCs w:val="28"/>
        <w:lang w:val="en-US" w:eastAsia="zh-CN" w:bidi="ar-SA"/>
      </w:rPr>
      <w:t>—</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8</w:t>
    </w:r>
    <w:r>
      <w:rPr>
        <w:rFonts w:ascii="Times New Roman" w:hAnsi="Times New Roman" w:eastAsia="宋体" w:cs="Times New Roman"/>
        <w:kern w:val="2"/>
        <w:sz w:val="28"/>
        <w:szCs w:val="28"/>
        <w:lang w:val="en-US" w:eastAsia="zh-CN" w:bidi="ar-SA"/>
      </w:rPr>
      <w:fldChar w:fldCharType="end"/>
    </w:r>
    <w:r>
      <w:rPr>
        <w:rFonts w:ascii="Times New Roman" w:hAnsi="Times New Roman" w:eastAsia="宋体" w:cs="Times New Roman"/>
        <w:kern w:val="2"/>
        <w:sz w:val="28"/>
        <w:szCs w:val="28"/>
        <w:lang w:val="en-US" w:eastAsia="zh-CN" w:bidi="ar-SA"/>
      </w:rPr>
      <w:t>—</w:t>
    </w:r>
  </w:p>
  <w:p>
    <w:pPr>
      <w:widowControl w:val="0"/>
      <w:tabs>
        <w:tab w:val="center" w:pos="4153"/>
        <w:tab w:val="right" w:pos="8306"/>
      </w:tabs>
      <w:adjustRightInd w:val="0"/>
      <w:snapToGrid w:val="0"/>
      <w:spacing w:line="240" w:lineRule="atLeast"/>
      <w:ind w:right="360" w:firstLine="360" w:firstLineChars="20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w: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adjustRightInd w:val="0"/>
      <w:snapToGrid w:val="0"/>
      <w:spacing w:line="240" w:lineRule="atLeast"/>
      <w:ind w:right="360" w:firstLine="360" w:firstLineChars="20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spacing w:line="240" w:lineRule="atLeast"/>
      <w:ind w:firstLine="360" w:firstLineChars="200"/>
      <w:jc w:val="left"/>
      <w:rPr>
        <w:rFonts w:ascii="Times New Roman" w:hAnsi="Times New Roman"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12</w:t>
                </w:r>
                <w:r>
                  <w:rPr>
                    <w:rFonts w:hint="default" w:ascii="Times New Roman" w:hAnsi="Times New Roman" w:cs="Times New Roman"/>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adjustRightInd w:val="0"/>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adjustRightInd w:val="0"/>
      <w:snapToGrid w:val="0"/>
      <w:spacing w:line="240" w:lineRule="atLeast"/>
      <w:ind w:firstLine="360" w:firstLineChars="200"/>
      <w:jc w:val="center"/>
      <w:rPr>
        <w:rFonts w:ascii="Times New Roman" w:hAnsi="Times New Roman"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42CF"/>
    <w:rsid w:val="00046E3E"/>
    <w:rsid w:val="00046F1E"/>
    <w:rsid w:val="00056AF7"/>
    <w:rsid w:val="00093C5D"/>
    <w:rsid w:val="00115264"/>
    <w:rsid w:val="0017479F"/>
    <w:rsid w:val="0018026C"/>
    <w:rsid w:val="001D1A42"/>
    <w:rsid w:val="00224077"/>
    <w:rsid w:val="002B2BEF"/>
    <w:rsid w:val="002D7FB1"/>
    <w:rsid w:val="002E07D7"/>
    <w:rsid w:val="002E0DDE"/>
    <w:rsid w:val="00303685"/>
    <w:rsid w:val="00305C5C"/>
    <w:rsid w:val="00340759"/>
    <w:rsid w:val="003716DE"/>
    <w:rsid w:val="003F115D"/>
    <w:rsid w:val="00450701"/>
    <w:rsid w:val="00474E8B"/>
    <w:rsid w:val="004E197B"/>
    <w:rsid w:val="004E7A55"/>
    <w:rsid w:val="004F5C23"/>
    <w:rsid w:val="00504C37"/>
    <w:rsid w:val="00520AAA"/>
    <w:rsid w:val="00550C52"/>
    <w:rsid w:val="005667F2"/>
    <w:rsid w:val="0060241C"/>
    <w:rsid w:val="00602F2F"/>
    <w:rsid w:val="006414DE"/>
    <w:rsid w:val="0070431D"/>
    <w:rsid w:val="00715E26"/>
    <w:rsid w:val="0076099D"/>
    <w:rsid w:val="00766946"/>
    <w:rsid w:val="0077079F"/>
    <w:rsid w:val="00794BF0"/>
    <w:rsid w:val="007967E2"/>
    <w:rsid w:val="00886B46"/>
    <w:rsid w:val="00914EA9"/>
    <w:rsid w:val="00954E40"/>
    <w:rsid w:val="00972C29"/>
    <w:rsid w:val="00982C8D"/>
    <w:rsid w:val="009A0201"/>
    <w:rsid w:val="00A408F4"/>
    <w:rsid w:val="00A53B1A"/>
    <w:rsid w:val="00A902A9"/>
    <w:rsid w:val="00AB040E"/>
    <w:rsid w:val="00AC1EDD"/>
    <w:rsid w:val="00AE15A9"/>
    <w:rsid w:val="00B1246E"/>
    <w:rsid w:val="00B65F8C"/>
    <w:rsid w:val="00B808D2"/>
    <w:rsid w:val="00B811FF"/>
    <w:rsid w:val="00B8597F"/>
    <w:rsid w:val="00BA12EB"/>
    <w:rsid w:val="00C17FE1"/>
    <w:rsid w:val="00C23F90"/>
    <w:rsid w:val="00C26128"/>
    <w:rsid w:val="00C44B3F"/>
    <w:rsid w:val="00CB726A"/>
    <w:rsid w:val="00CD24A8"/>
    <w:rsid w:val="00E15373"/>
    <w:rsid w:val="00E17028"/>
    <w:rsid w:val="00E5630D"/>
    <w:rsid w:val="00E64685"/>
    <w:rsid w:val="00E80B42"/>
    <w:rsid w:val="00E81FF0"/>
    <w:rsid w:val="00EA484B"/>
    <w:rsid w:val="00EF5AA8"/>
    <w:rsid w:val="00F00690"/>
    <w:rsid w:val="00F40B7C"/>
    <w:rsid w:val="00F43936"/>
    <w:rsid w:val="00FA0A91"/>
    <w:rsid w:val="00FD4E7C"/>
    <w:rsid w:val="021A1F59"/>
    <w:rsid w:val="03DE7B78"/>
    <w:rsid w:val="03FC418F"/>
    <w:rsid w:val="04382367"/>
    <w:rsid w:val="065C40D1"/>
    <w:rsid w:val="080D724B"/>
    <w:rsid w:val="0B1D51E6"/>
    <w:rsid w:val="0B275E25"/>
    <w:rsid w:val="0B2B2F4C"/>
    <w:rsid w:val="0B981D4B"/>
    <w:rsid w:val="0C4F6DFE"/>
    <w:rsid w:val="0D010F77"/>
    <w:rsid w:val="0D3E7030"/>
    <w:rsid w:val="0FAA73E9"/>
    <w:rsid w:val="0FB944F8"/>
    <w:rsid w:val="108D6A91"/>
    <w:rsid w:val="13C41F40"/>
    <w:rsid w:val="1524753D"/>
    <w:rsid w:val="158E06EE"/>
    <w:rsid w:val="17531388"/>
    <w:rsid w:val="190029D5"/>
    <w:rsid w:val="1B3626E8"/>
    <w:rsid w:val="1D575633"/>
    <w:rsid w:val="200954A5"/>
    <w:rsid w:val="23727E9A"/>
    <w:rsid w:val="25FE00A1"/>
    <w:rsid w:val="284C057F"/>
    <w:rsid w:val="2B1F6D69"/>
    <w:rsid w:val="2DBE4942"/>
    <w:rsid w:val="31A774AA"/>
    <w:rsid w:val="3644126B"/>
    <w:rsid w:val="377A4117"/>
    <w:rsid w:val="37867148"/>
    <w:rsid w:val="380103F9"/>
    <w:rsid w:val="38E21A6B"/>
    <w:rsid w:val="398E658A"/>
    <w:rsid w:val="3C1E0E7E"/>
    <w:rsid w:val="3C582CC2"/>
    <w:rsid w:val="3C5A0362"/>
    <w:rsid w:val="3D3444D5"/>
    <w:rsid w:val="3EA455B1"/>
    <w:rsid w:val="3F25598D"/>
    <w:rsid w:val="4166639F"/>
    <w:rsid w:val="41863729"/>
    <w:rsid w:val="43F94FF3"/>
    <w:rsid w:val="448D4668"/>
    <w:rsid w:val="454D2EFB"/>
    <w:rsid w:val="4813415D"/>
    <w:rsid w:val="490277C3"/>
    <w:rsid w:val="4A73750E"/>
    <w:rsid w:val="4B520A97"/>
    <w:rsid w:val="4EB60CA9"/>
    <w:rsid w:val="50EE050B"/>
    <w:rsid w:val="519558C3"/>
    <w:rsid w:val="51976960"/>
    <w:rsid w:val="53D17EC8"/>
    <w:rsid w:val="54276B5B"/>
    <w:rsid w:val="54CE1A33"/>
    <w:rsid w:val="558261F5"/>
    <w:rsid w:val="56867AC2"/>
    <w:rsid w:val="56C0028B"/>
    <w:rsid w:val="56D93C9D"/>
    <w:rsid w:val="575E0613"/>
    <w:rsid w:val="5880725D"/>
    <w:rsid w:val="58A63FF8"/>
    <w:rsid w:val="5A37779F"/>
    <w:rsid w:val="5B7A046D"/>
    <w:rsid w:val="5BD27CFB"/>
    <w:rsid w:val="5C224B93"/>
    <w:rsid w:val="5D1E4FBB"/>
    <w:rsid w:val="5EF91ABA"/>
    <w:rsid w:val="5F334E0F"/>
    <w:rsid w:val="60676369"/>
    <w:rsid w:val="609F2E89"/>
    <w:rsid w:val="619E3CA4"/>
    <w:rsid w:val="65445137"/>
    <w:rsid w:val="65AD01B1"/>
    <w:rsid w:val="66D7664B"/>
    <w:rsid w:val="679C217D"/>
    <w:rsid w:val="68E9068B"/>
    <w:rsid w:val="68F50AC0"/>
    <w:rsid w:val="692A73E8"/>
    <w:rsid w:val="6A5105AF"/>
    <w:rsid w:val="6ABC01A6"/>
    <w:rsid w:val="6C837858"/>
    <w:rsid w:val="6EAA6C16"/>
    <w:rsid w:val="6F2E7754"/>
    <w:rsid w:val="708754AB"/>
    <w:rsid w:val="721D68C8"/>
    <w:rsid w:val="726B0647"/>
    <w:rsid w:val="73A64AB1"/>
    <w:rsid w:val="74676599"/>
    <w:rsid w:val="77A45407"/>
    <w:rsid w:val="781853CE"/>
    <w:rsid w:val="7DFA32D0"/>
    <w:rsid w:val="7E593B41"/>
    <w:rsid w:val="7EC434F2"/>
    <w:rsid w:val="7F99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keepNext/>
      <w:keepLines/>
      <w:outlineLvl w:val="1"/>
    </w:pPr>
    <w:rPr>
      <w:rFonts w:eastAsia="黑体"/>
      <w:bCs/>
      <w:szCs w:val="32"/>
    </w:rPr>
  </w:style>
  <w:style w:type="paragraph" w:styleId="4">
    <w:name w:val="heading 3"/>
    <w:basedOn w:val="1"/>
    <w:next w:val="1"/>
    <w:qFormat/>
    <w:uiPriority w:val="0"/>
    <w:pPr>
      <w:outlineLvl w:val="2"/>
    </w:pPr>
    <w:rPr>
      <w:rFonts w:eastAsia="楷体_GB2312"/>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rFonts w:ascii="Calibri" w:hAnsi="Calibri" w:eastAsia="宋体" w:cs="Times New Roman"/>
      <w:sz w:val="18"/>
      <w:szCs w:val="24"/>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页眉 Char"/>
    <w:basedOn w:val="9"/>
    <w:link w:val="7"/>
    <w:qFormat/>
    <w:uiPriority w:val="0"/>
    <w:rPr>
      <w:sz w:val="18"/>
      <w:szCs w:val="18"/>
    </w:rPr>
  </w:style>
  <w:style w:type="character" w:customStyle="1" w:styleId="13">
    <w:name w:val="页脚 Char"/>
    <w:basedOn w:val="9"/>
    <w:link w:val="6"/>
    <w:qFormat/>
    <w:uiPriority w:val="0"/>
    <w:rPr>
      <w:rFonts w:ascii="Calibri" w:hAnsi="Calibri" w:eastAsia="宋体" w:cs="Times New Roman"/>
      <w:sz w:val="18"/>
      <w:szCs w:val="24"/>
    </w:rPr>
  </w:style>
  <w:style w:type="character" w:customStyle="1" w:styleId="14">
    <w:name w:val="页眉 字符"/>
    <w:basedOn w:val="9"/>
    <w:semiHidden/>
    <w:qFormat/>
    <w:uiPriority w:val="99"/>
    <w:rPr>
      <w:sz w:val="18"/>
      <w:szCs w:val="18"/>
    </w:rPr>
  </w:style>
  <w:style w:type="paragraph" w:customStyle="1" w:styleId="15">
    <w:name w:val="Normal_11"/>
    <w:qFormat/>
    <w:uiPriority w:val="99"/>
    <w:pPr>
      <w:spacing w:before="120" w:after="240"/>
      <w:jc w:val="both"/>
    </w:pPr>
    <w:rPr>
      <w:rFonts w:ascii="Calibri" w:hAnsi="Calibri" w:eastAsia="宋体" w:cs="Calibri"/>
      <w:sz w:val="22"/>
      <w:szCs w:val="22"/>
      <w:lang w:val="ru-RU" w:eastAsia="en-US" w:bidi="ar-SA"/>
    </w:rPr>
  </w:style>
  <w:style w:type="character" w:customStyle="1" w:styleId="16">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840</Words>
  <Characters>4791</Characters>
  <Lines>39</Lines>
  <Paragraphs>11</Paragraphs>
  <TotalTime>19</TotalTime>
  <ScaleCrop>false</ScaleCrop>
  <LinksUpToDate>false</LinksUpToDate>
  <CharactersWithSpaces>5620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2019-04-29T00:42:00Z</dcterms:created>
  <dc:creator>张 宇慧</dc:creator>
  <cp:lastModifiedBy>孑然懵昧</cp:lastModifiedBy>
  <dcterms:modified xsi:type="dcterms:W3CDTF">2020-07-23T01:09:38Z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